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B1" w:rsidRPr="009B4F43" w:rsidRDefault="007F50B1" w:rsidP="007F50B1">
      <w:pPr>
        <w:contextualSpacing/>
        <w:mirrorIndents/>
        <w:jc w:val="center"/>
        <w:rPr>
          <w:sz w:val="28"/>
          <w:szCs w:val="28"/>
        </w:rPr>
      </w:pPr>
      <w:r w:rsidRPr="009B4F43">
        <w:rPr>
          <w:sz w:val="28"/>
          <w:szCs w:val="28"/>
        </w:rPr>
        <w:t>ТАТАРСКАЯ РЕСПУБЛИКАНСКАЯ ОРГАНИЗАЦИЯ</w:t>
      </w:r>
    </w:p>
    <w:p w:rsidR="007F50B1" w:rsidRPr="009B4F43" w:rsidRDefault="007F50B1" w:rsidP="007F50B1">
      <w:pPr>
        <w:contextualSpacing/>
        <w:mirrorIndents/>
        <w:jc w:val="center"/>
        <w:rPr>
          <w:sz w:val="28"/>
          <w:szCs w:val="28"/>
        </w:rPr>
      </w:pPr>
      <w:r w:rsidRPr="009B4F43">
        <w:rPr>
          <w:sz w:val="28"/>
          <w:szCs w:val="28"/>
        </w:rPr>
        <w:t>ОБЩЕРОССИЙСКОГО ПРОФСОЮЗА РАБОТНИКОВ КУЛЬТУРЫ</w:t>
      </w:r>
    </w:p>
    <w:p w:rsidR="007F50B1" w:rsidRPr="009B4F43" w:rsidRDefault="007F50B1" w:rsidP="007F50B1">
      <w:pPr>
        <w:ind w:firstLine="709"/>
        <w:contextualSpacing/>
        <w:mirrorIndents/>
        <w:jc w:val="center"/>
        <w:rPr>
          <w:sz w:val="28"/>
          <w:szCs w:val="28"/>
        </w:rPr>
      </w:pPr>
    </w:p>
    <w:p w:rsidR="007F50B1" w:rsidRPr="009B4F43" w:rsidRDefault="007F50B1" w:rsidP="007F50B1">
      <w:pPr>
        <w:ind w:firstLine="709"/>
        <w:contextualSpacing/>
        <w:mirrorIndents/>
        <w:jc w:val="center"/>
        <w:rPr>
          <w:sz w:val="28"/>
          <w:szCs w:val="28"/>
        </w:rPr>
      </w:pPr>
      <w:r w:rsidRPr="009B4F43">
        <w:rPr>
          <w:sz w:val="28"/>
          <w:szCs w:val="28"/>
          <w:lang w:val="en-US"/>
        </w:rPr>
        <w:t>VIII</w:t>
      </w:r>
      <w:r w:rsidRPr="009B4F43">
        <w:rPr>
          <w:sz w:val="28"/>
          <w:szCs w:val="28"/>
        </w:rPr>
        <w:t xml:space="preserve"> ПРЕЗИДИУМ</w:t>
      </w:r>
    </w:p>
    <w:p w:rsidR="007F50B1" w:rsidRPr="009B4F43" w:rsidRDefault="007F50B1" w:rsidP="007F50B1">
      <w:pPr>
        <w:ind w:firstLine="709"/>
        <w:contextualSpacing/>
        <w:mirrorIndents/>
        <w:jc w:val="center"/>
        <w:rPr>
          <w:sz w:val="28"/>
          <w:szCs w:val="28"/>
        </w:rPr>
      </w:pPr>
      <w:r w:rsidRPr="009B4F43">
        <w:rPr>
          <w:sz w:val="28"/>
          <w:szCs w:val="28"/>
        </w:rPr>
        <w:t>(заочное заседание)</w:t>
      </w:r>
    </w:p>
    <w:p w:rsidR="007F50B1" w:rsidRPr="009B4F43" w:rsidRDefault="007F50B1" w:rsidP="007F50B1">
      <w:pPr>
        <w:ind w:firstLine="709"/>
        <w:contextualSpacing/>
        <w:mirrorIndents/>
        <w:jc w:val="center"/>
        <w:rPr>
          <w:sz w:val="28"/>
          <w:szCs w:val="28"/>
        </w:rPr>
      </w:pPr>
      <w:r w:rsidRPr="009B4F43">
        <w:rPr>
          <w:sz w:val="28"/>
          <w:szCs w:val="28"/>
        </w:rPr>
        <w:t>ПОСТАНОВЛЕНИЕ</w:t>
      </w:r>
    </w:p>
    <w:p w:rsidR="007F50B1" w:rsidRPr="009B4F43" w:rsidRDefault="007F50B1" w:rsidP="007F50B1">
      <w:pPr>
        <w:contextualSpacing/>
        <w:mirrorIndents/>
        <w:jc w:val="center"/>
        <w:rPr>
          <w:sz w:val="28"/>
          <w:szCs w:val="28"/>
        </w:rPr>
      </w:pPr>
    </w:p>
    <w:p w:rsidR="007F50B1" w:rsidRPr="009B4F43" w:rsidRDefault="007F50B1" w:rsidP="007F50B1">
      <w:pPr>
        <w:ind w:firstLine="709"/>
        <w:contextualSpacing/>
        <w:mirrorIndents/>
        <w:jc w:val="center"/>
        <w:rPr>
          <w:sz w:val="28"/>
          <w:szCs w:val="28"/>
        </w:rPr>
      </w:pPr>
      <w:r w:rsidRPr="009B4F43">
        <w:rPr>
          <w:sz w:val="28"/>
          <w:szCs w:val="28"/>
        </w:rPr>
        <w:t xml:space="preserve">15.02.2022.                                                           № </w:t>
      </w:r>
      <w:r w:rsidR="00D73592">
        <w:rPr>
          <w:sz w:val="28"/>
          <w:szCs w:val="28"/>
        </w:rPr>
        <w:t>8-9/2</w:t>
      </w:r>
    </w:p>
    <w:p w:rsidR="002004E2" w:rsidRPr="002004E2" w:rsidRDefault="002004E2" w:rsidP="002004E2">
      <w:pPr>
        <w:jc w:val="right"/>
        <w:rPr>
          <w:sz w:val="28"/>
          <w:szCs w:val="28"/>
        </w:rPr>
      </w:pPr>
    </w:p>
    <w:p w:rsidR="002004E2" w:rsidRPr="002004E2" w:rsidRDefault="002004E2" w:rsidP="002004E2">
      <w:pPr>
        <w:jc w:val="right"/>
        <w:rPr>
          <w:sz w:val="28"/>
          <w:szCs w:val="28"/>
        </w:rPr>
      </w:pPr>
    </w:p>
    <w:p w:rsidR="00A72BF8" w:rsidRDefault="00A72BF8" w:rsidP="00A72BF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«О</w:t>
      </w:r>
      <w:r w:rsidR="002004E2" w:rsidRPr="002004E2">
        <w:rPr>
          <w:sz w:val="28"/>
          <w:szCs w:val="28"/>
        </w:rPr>
        <w:t xml:space="preserve"> проведении конкурса </w:t>
      </w:r>
    </w:p>
    <w:p w:rsidR="00A72BF8" w:rsidRDefault="002004E2" w:rsidP="00A72BF8">
      <w:pPr>
        <w:ind w:firstLine="709"/>
        <w:contextualSpacing/>
        <w:rPr>
          <w:color w:val="000000"/>
          <w:sz w:val="28"/>
          <w:szCs w:val="28"/>
        </w:rPr>
      </w:pPr>
      <w:r w:rsidRPr="002004E2">
        <w:rPr>
          <w:color w:val="000000"/>
          <w:sz w:val="28"/>
          <w:szCs w:val="28"/>
        </w:rPr>
        <w:t xml:space="preserve">«Лучший социально ответственный </w:t>
      </w:r>
    </w:p>
    <w:p w:rsidR="002004E2" w:rsidRPr="00F707F0" w:rsidRDefault="002004E2" w:rsidP="00A72BF8">
      <w:pPr>
        <w:ind w:firstLine="709"/>
        <w:contextualSpacing/>
        <w:rPr>
          <w:color w:val="000000"/>
          <w:sz w:val="28"/>
          <w:szCs w:val="28"/>
        </w:rPr>
      </w:pPr>
      <w:r w:rsidRPr="002004E2">
        <w:rPr>
          <w:color w:val="000000"/>
          <w:sz w:val="28"/>
          <w:szCs w:val="28"/>
        </w:rPr>
        <w:t>руководитель  в отрасли культуры»</w:t>
      </w:r>
    </w:p>
    <w:p w:rsidR="002004E2" w:rsidRPr="00F707F0" w:rsidRDefault="002004E2" w:rsidP="002004E2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2004E2" w:rsidRPr="002004E2" w:rsidRDefault="002004E2" w:rsidP="0066296E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04E2">
        <w:rPr>
          <w:sz w:val="28"/>
          <w:szCs w:val="28"/>
        </w:rPr>
        <w:t>В целях выявления  высоких социально-экономических показателей труда руководителя и возглавляемого им трудового коллектива, в интересах поощрения руководителей, добившихся успехов деятельности учреждения и занимающихся решением социальных проблем, общественной работой и укреплением профсоюзного членств</w:t>
      </w:r>
      <w:r w:rsidR="009B4F43">
        <w:rPr>
          <w:sz w:val="28"/>
          <w:szCs w:val="28"/>
        </w:rPr>
        <w:t>а</w:t>
      </w:r>
      <w:r w:rsidRPr="002004E2">
        <w:rPr>
          <w:sz w:val="28"/>
          <w:szCs w:val="28"/>
        </w:rPr>
        <w:t>,</w:t>
      </w:r>
      <w:r w:rsidR="009B4F43">
        <w:rPr>
          <w:sz w:val="28"/>
          <w:szCs w:val="28"/>
        </w:rPr>
        <w:t xml:space="preserve"> ПРЕЗИДИУМ</w:t>
      </w:r>
      <w:r w:rsidRPr="002004E2">
        <w:rPr>
          <w:sz w:val="28"/>
          <w:szCs w:val="28"/>
        </w:rPr>
        <w:t xml:space="preserve"> рескома профсоюза работников культуры ПОСТАНОВЛЯЕТ:</w:t>
      </w:r>
    </w:p>
    <w:p w:rsidR="002004E2" w:rsidRPr="002004E2" w:rsidRDefault="002004E2" w:rsidP="0066296E">
      <w:pPr>
        <w:ind w:firstLine="709"/>
        <w:contextualSpacing/>
        <w:jc w:val="both"/>
        <w:rPr>
          <w:sz w:val="28"/>
          <w:szCs w:val="28"/>
        </w:rPr>
      </w:pPr>
      <w:r w:rsidRPr="002004E2">
        <w:rPr>
          <w:sz w:val="28"/>
          <w:szCs w:val="28"/>
        </w:rPr>
        <w:t xml:space="preserve">1. Утвердить Положение о конкурсе </w:t>
      </w:r>
      <w:r w:rsidRPr="002004E2">
        <w:rPr>
          <w:color w:val="000000"/>
          <w:sz w:val="28"/>
          <w:szCs w:val="28"/>
        </w:rPr>
        <w:t xml:space="preserve">«Лучший социально ответственный руководитель  в отрасли культуры» </w:t>
      </w:r>
      <w:r w:rsidRPr="002004E2">
        <w:rPr>
          <w:sz w:val="28"/>
          <w:szCs w:val="28"/>
        </w:rPr>
        <w:t>(далее – Конкурс).</w:t>
      </w:r>
    </w:p>
    <w:p w:rsidR="002004E2" w:rsidRPr="002004E2" w:rsidRDefault="002004E2" w:rsidP="0066296E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004E2">
        <w:rPr>
          <w:sz w:val="28"/>
          <w:szCs w:val="28"/>
        </w:rPr>
        <w:t>2. Утвердить состав комиссии по подготовке и проведению  Конкурса.</w:t>
      </w:r>
    </w:p>
    <w:p w:rsidR="002004E2" w:rsidRPr="002004E2" w:rsidRDefault="002004E2" w:rsidP="0066296E">
      <w:pPr>
        <w:ind w:firstLine="709"/>
        <w:contextualSpacing/>
        <w:jc w:val="both"/>
        <w:rPr>
          <w:sz w:val="28"/>
          <w:szCs w:val="28"/>
        </w:rPr>
      </w:pPr>
      <w:r w:rsidRPr="002004E2">
        <w:rPr>
          <w:sz w:val="28"/>
          <w:szCs w:val="28"/>
        </w:rPr>
        <w:t xml:space="preserve">3. До </w:t>
      </w:r>
      <w:r w:rsidR="007F50B1">
        <w:rPr>
          <w:sz w:val="28"/>
          <w:szCs w:val="28"/>
        </w:rPr>
        <w:t>20 мая</w:t>
      </w:r>
      <w:r w:rsidRPr="002004E2">
        <w:rPr>
          <w:sz w:val="28"/>
          <w:szCs w:val="28"/>
        </w:rPr>
        <w:t xml:space="preserve"> 202</w:t>
      </w:r>
      <w:r w:rsidR="0094511B" w:rsidRPr="0094511B">
        <w:rPr>
          <w:sz w:val="28"/>
          <w:szCs w:val="28"/>
        </w:rPr>
        <w:t>2</w:t>
      </w:r>
      <w:r w:rsidRPr="002004E2">
        <w:rPr>
          <w:sz w:val="28"/>
          <w:szCs w:val="28"/>
        </w:rPr>
        <w:t xml:space="preserve"> года направить в реском пр</w:t>
      </w:r>
      <w:r w:rsidR="005D1596">
        <w:rPr>
          <w:sz w:val="28"/>
          <w:szCs w:val="28"/>
        </w:rPr>
        <w:t>офсоюза конкурсные материалы.</w:t>
      </w:r>
    </w:p>
    <w:p w:rsidR="002004E2" w:rsidRPr="002004E2" w:rsidRDefault="002004E2" w:rsidP="0066296E">
      <w:pPr>
        <w:ind w:firstLine="709"/>
        <w:contextualSpacing/>
        <w:jc w:val="both"/>
        <w:rPr>
          <w:sz w:val="28"/>
          <w:szCs w:val="28"/>
        </w:rPr>
      </w:pPr>
      <w:r w:rsidRPr="002004E2">
        <w:rPr>
          <w:sz w:val="28"/>
          <w:szCs w:val="28"/>
        </w:rPr>
        <w:t>4. Председателям профорганизаций республики довести до сведения всего профактива</w:t>
      </w:r>
      <w:r w:rsidR="00AC1EB7">
        <w:rPr>
          <w:sz w:val="28"/>
          <w:szCs w:val="28"/>
        </w:rPr>
        <w:t>, социальных партнеров</w:t>
      </w:r>
      <w:r w:rsidRPr="002004E2">
        <w:rPr>
          <w:sz w:val="28"/>
          <w:szCs w:val="28"/>
        </w:rPr>
        <w:t xml:space="preserve"> информацию о проведении данного конкурса и организовать активную работу по его проведению.  </w:t>
      </w:r>
    </w:p>
    <w:p w:rsidR="002004E2" w:rsidRPr="002004E2" w:rsidRDefault="002004E2" w:rsidP="0066296E">
      <w:pPr>
        <w:ind w:firstLine="709"/>
        <w:contextualSpacing/>
        <w:jc w:val="both"/>
        <w:rPr>
          <w:sz w:val="28"/>
          <w:szCs w:val="28"/>
        </w:rPr>
      </w:pPr>
      <w:r w:rsidRPr="002004E2">
        <w:rPr>
          <w:sz w:val="28"/>
          <w:szCs w:val="28"/>
        </w:rPr>
        <w:t>5. Контроль за исполнение</w:t>
      </w:r>
      <w:r w:rsidR="00AC1EB7">
        <w:rPr>
          <w:sz w:val="28"/>
          <w:szCs w:val="28"/>
        </w:rPr>
        <w:t>м</w:t>
      </w:r>
      <w:r w:rsidRPr="002004E2">
        <w:rPr>
          <w:sz w:val="28"/>
          <w:szCs w:val="28"/>
        </w:rPr>
        <w:t xml:space="preserve"> данного постановления возложить на главного специалиста по труду </w:t>
      </w:r>
      <w:proofErr w:type="spellStart"/>
      <w:r w:rsidRPr="002004E2">
        <w:rPr>
          <w:sz w:val="28"/>
          <w:szCs w:val="28"/>
        </w:rPr>
        <w:t>рескома</w:t>
      </w:r>
      <w:proofErr w:type="spellEnd"/>
      <w:r w:rsidRPr="002004E2">
        <w:rPr>
          <w:sz w:val="28"/>
          <w:szCs w:val="28"/>
        </w:rPr>
        <w:t xml:space="preserve"> профсоюза </w:t>
      </w:r>
      <w:proofErr w:type="spellStart"/>
      <w:r w:rsidRPr="002004E2">
        <w:rPr>
          <w:sz w:val="28"/>
          <w:szCs w:val="28"/>
        </w:rPr>
        <w:t>Карамова</w:t>
      </w:r>
      <w:proofErr w:type="spellEnd"/>
      <w:r w:rsidRPr="002004E2">
        <w:rPr>
          <w:sz w:val="28"/>
          <w:szCs w:val="28"/>
        </w:rPr>
        <w:t xml:space="preserve"> Е.Ф.</w:t>
      </w:r>
    </w:p>
    <w:p w:rsidR="002004E2" w:rsidRPr="002004E2" w:rsidRDefault="002004E2" w:rsidP="0066296E">
      <w:pPr>
        <w:ind w:firstLine="709"/>
        <w:contextualSpacing/>
        <w:jc w:val="both"/>
        <w:rPr>
          <w:sz w:val="28"/>
          <w:szCs w:val="28"/>
        </w:rPr>
      </w:pPr>
    </w:p>
    <w:p w:rsidR="002004E2" w:rsidRPr="002004E2" w:rsidRDefault="002004E2" w:rsidP="0066296E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10946" w:type="dxa"/>
        <w:tblInd w:w="-741" w:type="dxa"/>
        <w:tblLayout w:type="fixed"/>
        <w:tblLook w:val="04A0" w:firstRow="1" w:lastRow="0" w:firstColumn="1" w:lastColumn="0" w:noHBand="0" w:noVBand="1"/>
      </w:tblPr>
      <w:tblGrid>
        <w:gridCol w:w="3369"/>
        <w:gridCol w:w="4851"/>
        <w:gridCol w:w="2726"/>
      </w:tblGrid>
      <w:tr w:rsidR="00D73592" w:rsidRPr="00774A26" w:rsidTr="002406BE">
        <w:tc>
          <w:tcPr>
            <w:tcW w:w="3369" w:type="dxa"/>
          </w:tcPr>
          <w:p w:rsidR="00D73592" w:rsidRDefault="00D73592" w:rsidP="002406BE">
            <w:pPr>
              <w:ind w:firstLine="709"/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</w:p>
          <w:p w:rsidR="00D73592" w:rsidRDefault="00D73592" w:rsidP="002406BE">
            <w:pPr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</w:p>
          <w:p w:rsidR="00D73592" w:rsidRDefault="00D73592" w:rsidP="002406BE">
            <w:pPr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  <w:r w:rsidRPr="00774A26">
              <w:rPr>
                <w:sz w:val="30"/>
                <w:szCs w:val="30"/>
              </w:rPr>
              <w:t>Председатель</w:t>
            </w:r>
            <w:r>
              <w:rPr>
                <w:sz w:val="30"/>
                <w:szCs w:val="30"/>
              </w:rPr>
              <w:t>ствующий</w:t>
            </w:r>
          </w:p>
          <w:p w:rsidR="00D73592" w:rsidRPr="00774A26" w:rsidRDefault="00D73592" w:rsidP="002406BE">
            <w:pPr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</w:p>
        </w:tc>
        <w:tc>
          <w:tcPr>
            <w:tcW w:w="4851" w:type="dxa"/>
          </w:tcPr>
          <w:p w:rsidR="00D73592" w:rsidRPr="00774A26" w:rsidRDefault="00D73592" w:rsidP="002406BE">
            <w:pPr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>
              <w:rPr>
                <w:noProof/>
                <w:sz w:val="30"/>
                <w:szCs w:val="30"/>
              </w:rPr>
              <w:drawing>
                <wp:inline distT="0" distB="0" distL="0" distR="0" wp14:anchorId="68E7F350" wp14:editId="256E36EE">
                  <wp:extent cx="2952750" cy="1885950"/>
                  <wp:effectExtent l="0" t="0" r="0" b="0"/>
                  <wp:docPr id="1" name="Рисунок 1" descr="C:\Users\Сабитова АФ\Pictures\Сканы\п\печать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битова АФ\Pictures\Сканы\п\печать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:rsidR="00D73592" w:rsidRPr="00774A26" w:rsidRDefault="00D73592" w:rsidP="002406BE">
            <w:pPr>
              <w:ind w:firstLine="709"/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</w:p>
          <w:p w:rsidR="00D73592" w:rsidRDefault="00D73592" w:rsidP="002406BE">
            <w:pPr>
              <w:ind w:left="-75" w:firstLine="784"/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</w:p>
          <w:p w:rsidR="00D73592" w:rsidRPr="00774A26" w:rsidRDefault="00D73592" w:rsidP="002406BE">
            <w:pPr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  <w:proofErr w:type="spellStart"/>
            <w:r w:rsidRPr="00774A26">
              <w:rPr>
                <w:sz w:val="30"/>
                <w:szCs w:val="30"/>
              </w:rPr>
              <w:t>А.Ф.Сабитова</w:t>
            </w:r>
            <w:proofErr w:type="spellEnd"/>
          </w:p>
        </w:tc>
      </w:tr>
    </w:tbl>
    <w:p w:rsidR="005D1596" w:rsidRDefault="005D1596" w:rsidP="002004E2">
      <w:pPr>
        <w:ind w:firstLine="709"/>
        <w:contextualSpacing/>
        <w:mirrorIndents/>
        <w:jc w:val="center"/>
        <w:rPr>
          <w:b/>
          <w:color w:val="000000"/>
          <w:sz w:val="30"/>
          <w:szCs w:val="30"/>
          <w:lang w:val="en-US"/>
        </w:rPr>
      </w:pPr>
      <w:bookmarkStart w:id="0" w:name="_GoBack"/>
      <w:bookmarkEnd w:id="0"/>
    </w:p>
    <w:p w:rsidR="005D1596" w:rsidRDefault="005D1596" w:rsidP="002004E2">
      <w:pPr>
        <w:ind w:firstLine="709"/>
        <w:contextualSpacing/>
        <w:mirrorIndents/>
        <w:jc w:val="center"/>
        <w:rPr>
          <w:b/>
          <w:color w:val="000000"/>
          <w:sz w:val="30"/>
          <w:szCs w:val="30"/>
          <w:lang w:val="en-US"/>
        </w:rPr>
      </w:pPr>
    </w:p>
    <w:p w:rsidR="009B4F43" w:rsidRDefault="005D1596" w:rsidP="005D1596">
      <w:pPr>
        <w:ind w:firstLine="709"/>
        <w:contextualSpacing/>
        <w:jc w:val="center"/>
        <w:rPr>
          <w:b/>
          <w:color w:val="000000"/>
          <w:sz w:val="27"/>
          <w:szCs w:val="27"/>
        </w:rPr>
      </w:pPr>
      <w:r w:rsidRPr="004827E0">
        <w:rPr>
          <w:b/>
          <w:color w:val="000000"/>
          <w:sz w:val="27"/>
          <w:szCs w:val="27"/>
        </w:rPr>
        <w:lastRenderedPageBreak/>
        <w:t>П</w:t>
      </w:r>
      <w:r w:rsidR="009B4F43">
        <w:rPr>
          <w:b/>
          <w:color w:val="000000"/>
          <w:sz w:val="27"/>
          <w:szCs w:val="27"/>
        </w:rPr>
        <w:t>ОЛЛОЖЕНИЕ</w:t>
      </w:r>
      <w:r w:rsidRPr="004827E0">
        <w:rPr>
          <w:b/>
          <w:color w:val="000000"/>
          <w:sz w:val="27"/>
          <w:szCs w:val="27"/>
        </w:rPr>
        <w:t xml:space="preserve"> </w:t>
      </w:r>
    </w:p>
    <w:p w:rsidR="005D1596" w:rsidRPr="004827E0" w:rsidRDefault="005D1596" w:rsidP="005D1596">
      <w:pPr>
        <w:ind w:firstLine="709"/>
        <w:contextualSpacing/>
        <w:jc w:val="center"/>
        <w:rPr>
          <w:b/>
          <w:color w:val="000000"/>
          <w:sz w:val="27"/>
          <w:szCs w:val="27"/>
        </w:rPr>
      </w:pPr>
      <w:r w:rsidRPr="004827E0">
        <w:rPr>
          <w:b/>
          <w:color w:val="000000"/>
          <w:sz w:val="27"/>
          <w:szCs w:val="27"/>
        </w:rPr>
        <w:t>о республиканском конкурсе</w:t>
      </w:r>
    </w:p>
    <w:p w:rsidR="005D1596" w:rsidRPr="004827E0" w:rsidRDefault="005D1596" w:rsidP="005D1596">
      <w:pPr>
        <w:ind w:firstLine="709"/>
        <w:contextualSpacing/>
        <w:jc w:val="center"/>
        <w:rPr>
          <w:b/>
          <w:color w:val="000000"/>
          <w:sz w:val="27"/>
          <w:szCs w:val="27"/>
        </w:rPr>
      </w:pPr>
      <w:r w:rsidRPr="004827E0">
        <w:rPr>
          <w:b/>
          <w:color w:val="000000"/>
          <w:sz w:val="27"/>
          <w:szCs w:val="27"/>
        </w:rPr>
        <w:t xml:space="preserve">«Лучший социально ответственный руководитель </w:t>
      </w:r>
    </w:p>
    <w:p w:rsidR="005D1596" w:rsidRPr="004827E0" w:rsidRDefault="005D1596" w:rsidP="005D1596">
      <w:pPr>
        <w:ind w:firstLine="709"/>
        <w:contextualSpacing/>
        <w:jc w:val="center"/>
        <w:rPr>
          <w:b/>
          <w:color w:val="000000"/>
          <w:sz w:val="27"/>
          <w:szCs w:val="27"/>
        </w:rPr>
      </w:pPr>
      <w:r w:rsidRPr="004827E0">
        <w:rPr>
          <w:b/>
          <w:color w:val="000000"/>
          <w:sz w:val="27"/>
          <w:szCs w:val="27"/>
        </w:rPr>
        <w:t>в отрасли культуры»</w:t>
      </w:r>
    </w:p>
    <w:p w:rsidR="005D1596" w:rsidRPr="00981146" w:rsidRDefault="005D1596" w:rsidP="007F50B1">
      <w:pPr>
        <w:pStyle w:val="a4"/>
        <w:ind w:firstLine="709"/>
        <w:contextualSpacing/>
        <w:jc w:val="both"/>
        <w:rPr>
          <w:sz w:val="27"/>
          <w:szCs w:val="27"/>
        </w:rPr>
      </w:pPr>
      <w:proofErr w:type="gramStart"/>
      <w:r w:rsidRPr="00981146">
        <w:rPr>
          <w:color w:val="000000"/>
          <w:sz w:val="27"/>
          <w:szCs w:val="27"/>
        </w:rPr>
        <w:t xml:space="preserve">Конкурс «Лучший социально </w:t>
      </w:r>
      <w:r>
        <w:rPr>
          <w:color w:val="000000"/>
          <w:sz w:val="27"/>
          <w:szCs w:val="27"/>
        </w:rPr>
        <w:t>ответстве</w:t>
      </w:r>
      <w:r w:rsidRPr="00981146">
        <w:rPr>
          <w:color w:val="000000"/>
          <w:sz w:val="27"/>
          <w:szCs w:val="27"/>
        </w:rPr>
        <w:t xml:space="preserve">нный руководитель в отрасли культуры» (далее Конкурс) проводится </w:t>
      </w:r>
      <w:r>
        <w:rPr>
          <w:color w:val="000000"/>
          <w:sz w:val="27"/>
          <w:szCs w:val="27"/>
        </w:rPr>
        <w:t xml:space="preserve">Татарской республиканской организацией Российского профессионального союза работников культуры </w:t>
      </w:r>
      <w:r w:rsidRPr="00981146">
        <w:rPr>
          <w:color w:val="000000"/>
          <w:sz w:val="27"/>
          <w:szCs w:val="27"/>
        </w:rPr>
        <w:t xml:space="preserve">в целях </w:t>
      </w:r>
      <w:r w:rsidRPr="00981146">
        <w:rPr>
          <w:sz w:val="27"/>
          <w:szCs w:val="27"/>
        </w:rPr>
        <w:t>выявления  высоких социально-экономических показателей труда руководителя и возглавляемого им трудового коллектива, в интересах поощрения руководителей, добившихся успехов деятельности учреждения и занимающихся решением социальных проблем, общественной работой и укреплением профсоюзного членства.</w:t>
      </w:r>
      <w:proofErr w:type="gramEnd"/>
    </w:p>
    <w:p w:rsidR="005D1596" w:rsidRPr="00981146" w:rsidRDefault="005D1596" w:rsidP="005D1596">
      <w:pPr>
        <w:pStyle w:val="a4"/>
        <w:ind w:firstLine="709"/>
        <w:contextualSpacing/>
        <w:jc w:val="both"/>
        <w:rPr>
          <w:color w:val="FF0000"/>
          <w:sz w:val="27"/>
          <w:szCs w:val="27"/>
        </w:rPr>
      </w:pPr>
    </w:p>
    <w:p w:rsidR="005D1596" w:rsidRPr="00981146" w:rsidRDefault="005D1596" w:rsidP="005D1596">
      <w:pPr>
        <w:pStyle w:val="a4"/>
        <w:numPr>
          <w:ilvl w:val="0"/>
          <w:numId w:val="3"/>
        </w:numPr>
        <w:spacing w:before="120" w:beforeAutospacing="0" w:after="120" w:afterAutospacing="0"/>
        <w:contextualSpacing/>
        <w:jc w:val="center"/>
        <w:rPr>
          <w:b/>
          <w:color w:val="000000"/>
          <w:sz w:val="27"/>
          <w:szCs w:val="27"/>
        </w:rPr>
      </w:pPr>
      <w:r w:rsidRPr="00981146">
        <w:rPr>
          <w:b/>
          <w:color w:val="000000"/>
          <w:sz w:val="27"/>
          <w:szCs w:val="27"/>
        </w:rPr>
        <w:t>Основные задачи конкурса</w:t>
      </w:r>
    </w:p>
    <w:p w:rsidR="005D1596" w:rsidRPr="00981146" w:rsidRDefault="005D1596" w:rsidP="005D1596">
      <w:pPr>
        <w:pStyle w:val="a4"/>
        <w:ind w:left="1069"/>
        <w:contextualSpacing/>
        <w:jc w:val="both"/>
        <w:rPr>
          <w:color w:val="000000"/>
          <w:sz w:val="27"/>
          <w:szCs w:val="27"/>
        </w:rPr>
      </w:pPr>
    </w:p>
    <w:p w:rsidR="005D1596" w:rsidRPr="00981146" w:rsidRDefault="005D1596" w:rsidP="005D1596">
      <w:pPr>
        <w:pStyle w:val="a4"/>
        <w:ind w:left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1.1. Конкурс направлен на:</w:t>
      </w:r>
    </w:p>
    <w:p w:rsidR="005D1596" w:rsidRPr="00981146" w:rsidRDefault="005D1596" w:rsidP="005D1596">
      <w:pPr>
        <w:pStyle w:val="a4"/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- совершенствование системы управления учреждениями культуры и формирование позитивного социального, профессионального имиджа руководителя в общественном мнении;</w:t>
      </w:r>
    </w:p>
    <w:p w:rsidR="005D1596" w:rsidRPr="00981146" w:rsidRDefault="005D1596" w:rsidP="005D1596">
      <w:pPr>
        <w:pStyle w:val="a4"/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 xml:space="preserve">- пропаганду и развитие системы социального партнерства в отрасли культуры; </w:t>
      </w:r>
    </w:p>
    <w:p w:rsidR="005D1596" w:rsidRPr="00981146" w:rsidRDefault="005D1596" w:rsidP="005D1596">
      <w:pPr>
        <w:pStyle w:val="a4"/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- формирование позитивного общественного представления о потенциале развития отрасли культуры в Республике Татарстан;</w:t>
      </w:r>
    </w:p>
    <w:p w:rsidR="005D1596" w:rsidRPr="00981146" w:rsidRDefault="005D1596" w:rsidP="005D1596">
      <w:pPr>
        <w:pStyle w:val="a4"/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-</w:t>
      </w:r>
      <w:r w:rsidRPr="00981146">
        <w:rPr>
          <w:sz w:val="27"/>
          <w:szCs w:val="27"/>
        </w:rPr>
        <w:t xml:space="preserve"> изучение и распространение опыта эффективного руководства;</w:t>
      </w:r>
    </w:p>
    <w:p w:rsidR="005D1596" w:rsidRPr="00981146" w:rsidRDefault="005D1596" w:rsidP="005D1596">
      <w:pPr>
        <w:pStyle w:val="a4"/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- стимулирование и поощрение инновационных подходов к управленческой деятельности в учреждениях культуры.</w:t>
      </w:r>
    </w:p>
    <w:p w:rsidR="005D1596" w:rsidRPr="00981146" w:rsidRDefault="005D1596" w:rsidP="005D1596">
      <w:pPr>
        <w:pStyle w:val="a4"/>
        <w:ind w:firstLine="709"/>
        <w:contextualSpacing/>
        <w:jc w:val="both"/>
        <w:rPr>
          <w:b/>
          <w:color w:val="FF0000"/>
          <w:sz w:val="27"/>
          <w:szCs w:val="27"/>
        </w:rPr>
      </w:pPr>
    </w:p>
    <w:p w:rsidR="005D1596" w:rsidRPr="00981146" w:rsidRDefault="005D1596" w:rsidP="005D1596">
      <w:pPr>
        <w:pStyle w:val="a4"/>
        <w:ind w:firstLine="709"/>
        <w:contextualSpacing/>
        <w:jc w:val="center"/>
        <w:rPr>
          <w:b/>
          <w:color w:val="000000"/>
          <w:sz w:val="27"/>
          <w:szCs w:val="27"/>
        </w:rPr>
      </w:pPr>
      <w:r w:rsidRPr="00981146">
        <w:rPr>
          <w:b/>
          <w:color w:val="000000"/>
          <w:sz w:val="27"/>
          <w:szCs w:val="27"/>
        </w:rPr>
        <w:t>2. Участники конкурса</w:t>
      </w:r>
    </w:p>
    <w:p w:rsidR="005D1596" w:rsidRPr="00981146" w:rsidRDefault="005D1596" w:rsidP="005D1596">
      <w:pPr>
        <w:pStyle w:val="a4"/>
        <w:ind w:firstLine="709"/>
        <w:contextualSpacing/>
        <w:jc w:val="both"/>
        <w:rPr>
          <w:color w:val="000000"/>
          <w:sz w:val="27"/>
          <w:szCs w:val="27"/>
        </w:rPr>
      </w:pPr>
    </w:p>
    <w:p w:rsidR="005D1596" w:rsidRPr="00981146" w:rsidRDefault="005D1596" w:rsidP="005D1596">
      <w:pPr>
        <w:pStyle w:val="a4"/>
        <w:ind w:firstLine="709"/>
        <w:contextualSpacing/>
        <w:jc w:val="both"/>
        <w:rPr>
          <w:sz w:val="27"/>
          <w:szCs w:val="27"/>
        </w:rPr>
      </w:pPr>
      <w:r w:rsidRPr="00981146">
        <w:rPr>
          <w:color w:val="000000"/>
          <w:sz w:val="27"/>
          <w:szCs w:val="27"/>
        </w:rPr>
        <w:t>В Конкурсе могут принимать участие начальники Управлений (отделов) культуры муниципальных образований РТ, руководители государственных, муниципальных  учреждений культуры, искусства, образования и кинематографии РТ,</w:t>
      </w:r>
      <w:r w:rsidRPr="00981146">
        <w:rPr>
          <w:sz w:val="27"/>
          <w:szCs w:val="27"/>
        </w:rPr>
        <w:t>имеющие стаж работы на руководящей должности не менее 1 года и состоящие в Профсоюзе работников культуры не менее 1 года.</w:t>
      </w:r>
    </w:p>
    <w:p w:rsidR="005D1596" w:rsidRPr="00981146" w:rsidRDefault="005D1596" w:rsidP="005D1596">
      <w:pPr>
        <w:pStyle w:val="a4"/>
        <w:ind w:firstLine="709"/>
        <w:contextualSpacing/>
        <w:jc w:val="both"/>
        <w:rPr>
          <w:sz w:val="27"/>
          <w:szCs w:val="27"/>
        </w:rPr>
      </w:pPr>
      <w:r w:rsidRPr="00981146">
        <w:rPr>
          <w:sz w:val="27"/>
          <w:szCs w:val="27"/>
        </w:rPr>
        <w:t>К участию допускаются руководители учреждений, охват в которых профсоюзным членством (в целом по учреждению(</w:t>
      </w:r>
      <w:r w:rsidR="002F010C">
        <w:rPr>
          <w:sz w:val="27"/>
          <w:szCs w:val="27"/>
        </w:rPr>
        <w:t>-</w:t>
      </w:r>
      <w:r w:rsidRPr="00981146">
        <w:rPr>
          <w:sz w:val="27"/>
          <w:szCs w:val="27"/>
        </w:rPr>
        <w:t>ям) составляет не менее 80% от общего числа работающих, сдействующим на дату участия в конкурсе коллективным договором (территориальным отраслевым соглашением).</w:t>
      </w:r>
    </w:p>
    <w:p w:rsidR="005D1596" w:rsidRPr="00981146" w:rsidRDefault="005D1596" w:rsidP="005D1596">
      <w:pPr>
        <w:pStyle w:val="a4"/>
        <w:ind w:firstLine="709"/>
        <w:contextualSpacing/>
        <w:jc w:val="both"/>
        <w:rPr>
          <w:sz w:val="27"/>
          <w:szCs w:val="27"/>
        </w:rPr>
      </w:pPr>
      <w:r w:rsidRPr="00981146">
        <w:rPr>
          <w:sz w:val="27"/>
          <w:szCs w:val="27"/>
        </w:rPr>
        <w:t>Участие подтверждается направленной в конкурсную комиссию заявкой от имени профсоюзной организации учреждения (района</w:t>
      </w:r>
      <w:r>
        <w:rPr>
          <w:sz w:val="27"/>
          <w:szCs w:val="27"/>
        </w:rPr>
        <w:t>,города</w:t>
      </w:r>
      <w:r w:rsidRPr="00981146">
        <w:rPr>
          <w:sz w:val="27"/>
          <w:szCs w:val="27"/>
        </w:rPr>
        <w:t>).</w:t>
      </w:r>
    </w:p>
    <w:p w:rsidR="005D1596" w:rsidRPr="00981146" w:rsidRDefault="005D1596" w:rsidP="005D1596">
      <w:pPr>
        <w:pStyle w:val="a4"/>
        <w:spacing w:before="0" w:after="0"/>
        <w:ind w:firstLine="709"/>
        <w:contextualSpacing/>
        <w:jc w:val="both"/>
        <w:rPr>
          <w:color w:val="000000"/>
          <w:sz w:val="27"/>
          <w:szCs w:val="27"/>
        </w:rPr>
      </w:pPr>
    </w:p>
    <w:p w:rsidR="005D1596" w:rsidRPr="00981146" w:rsidRDefault="005D1596" w:rsidP="005D1596">
      <w:pPr>
        <w:pStyle w:val="a4"/>
        <w:spacing w:before="0" w:after="0"/>
        <w:ind w:left="709"/>
        <w:contextualSpacing/>
        <w:jc w:val="center"/>
        <w:rPr>
          <w:b/>
          <w:color w:val="000000"/>
          <w:sz w:val="27"/>
          <w:szCs w:val="27"/>
        </w:rPr>
      </w:pPr>
      <w:r w:rsidRPr="00981146">
        <w:rPr>
          <w:b/>
          <w:color w:val="000000"/>
          <w:sz w:val="27"/>
          <w:szCs w:val="27"/>
        </w:rPr>
        <w:t>3 Условия и порядок проведения конкурса</w:t>
      </w:r>
    </w:p>
    <w:p w:rsidR="005D1596" w:rsidRPr="00981146" w:rsidRDefault="005D1596" w:rsidP="005D1596">
      <w:pPr>
        <w:pStyle w:val="a4"/>
        <w:spacing w:before="0" w:after="0"/>
        <w:ind w:left="709"/>
        <w:contextualSpacing/>
        <w:jc w:val="both"/>
        <w:rPr>
          <w:b/>
          <w:color w:val="000000"/>
          <w:sz w:val="27"/>
          <w:szCs w:val="27"/>
        </w:rPr>
      </w:pPr>
    </w:p>
    <w:p w:rsidR="005D1596" w:rsidRPr="00981146" w:rsidRDefault="005D1596" w:rsidP="005D1596">
      <w:pPr>
        <w:pStyle w:val="a4"/>
        <w:spacing w:before="0" w:after="0"/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 xml:space="preserve">Информационная и методическая работа по проведению конкурса обеспечивается Татарской республиканской организацией </w:t>
      </w:r>
      <w:r w:rsidR="002F010C">
        <w:rPr>
          <w:color w:val="000000"/>
          <w:sz w:val="27"/>
          <w:szCs w:val="27"/>
        </w:rPr>
        <w:t>О</w:t>
      </w:r>
      <w:r w:rsidRPr="00981146">
        <w:rPr>
          <w:color w:val="000000"/>
          <w:sz w:val="27"/>
          <w:szCs w:val="27"/>
        </w:rPr>
        <w:t xml:space="preserve">ПРК. </w:t>
      </w:r>
    </w:p>
    <w:p w:rsidR="005D1596" w:rsidRPr="00981146" w:rsidRDefault="005D1596" w:rsidP="005D1596">
      <w:pPr>
        <w:pStyle w:val="a4"/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lastRenderedPageBreak/>
        <w:t xml:space="preserve">Для проведения конкурса создается конкурсная комиссия, в состав которой входят </w:t>
      </w:r>
      <w:r>
        <w:rPr>
          <w:color w:val="000000"/>
          <w:sz w:val="27"/>
          <w:szCs w:val="27"/>
        </w:rPr>
        <w:t>члены президиума Тата</w:t>
      </w:r>
      <w:r w:rsidRPr="00981146">
        <w:rPr>
          <w:color w:val="000000"/>
          <w:sz w:val="27"/>
          <w:szCs w:val="27"/>
        </w:rPr>
        <w:t xml:space="preserve">рской республиканской организации </w:t>
      </w:r>
      <w:r w:rsidR="002F010C">
        <w:rPr>
          <w:color w:val="000000"/>
          <w:sz w:val="27"/>
          <w:szCs w:val="27"/>
        </w:rPr>
        <w:t>Общер</w:t>
      </w:r>
      <w:r>
        <w:rPr>
          <w:color w:val="000000"/>
          <w:sz w:val="27"/>
          <w:szCs w:val="27"/>
        </w:rPr>
        <w:t xml:space="preserve">оссийского </w:t>
      </w:r>
      <w:r w:rsidRPr="00981146">
        <w:rPr>
          <w:color w:val="000000"/>
          <w:sz w:val="27"/>
          <w:szCs w:val="27"/>
        </w:rPr>
        <w:t>профсоюза работников культуры</w:t>
      </w:r>
      <w:r w:rsidRPr="0021056D">
        <w:rPr>
          <w:sz w:val="27"/>
          <w:szCs w:val="27"/>
        </w:rPr>
        <w:t xml:space="preserve">и </w:t>
      </w:r>
      <w:r>
        <w:rPr>
          <w:sz w:val="27"/>
          <w:szCs w:val="27"/>
        </w:rPr>
        <w:t xml:space="preserve">представители аппарата </w:t>
      </w:r>
      <w:r w:rsidRPr="0021056D">
        <w:rPr>
          <w:sz w:val="27"/>
          <w:szCs w:val="27"/>
        </w:rPr>
        <w:t>Федерации профсоюзов Республики Татарстан.</w:t>
      </w:r>
    </w:p>
    <w:p w:rsidR="005D1596" w:rsidRPr="00981146" w:rsidRDefault="005D1596" w:rsidP="005D1596">
      <w:pPr>
        <w:pStyle w:val="a4"/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Конкурс проводится в один заочный этап:</w:t>
      </w:r>
    </w:p>
    <w:p w:rsidR="005D1596" w:rsidRPr="00981146" w:rsidRDefault="005D1596" w:rsidP="005D1596">
      <w:pPr>
        <w:pStyle w:val="a4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 с 15</w:t>
      </w:r>
      <w:r w:rsidR="0066296E">
        <w:rPr>
          <w:color w:val="000000"/>
          <w:sz w:val="27"/>
          <w:szCs w:val="27"/>
        </w:rPr>
        <w:t>февраля 202</w:t>
      </w:r>
      <w:r w:rsidR="002F010C">
        <w:rPr>
          <w:color w:val="000000"/>
          <w:sz w:val="27"/>
          <w:szCs w:val="27"/>
        </w:rPr>
        <w:t>2</w:t>
      </w:r>
      <w:r w:rsidR="0066296E">
        <w:rPr>
          <w:color w:val="000000"/>
          <w:sz w:val="27"/>
          <w:szCs w:val="27"/>
        </w:rPr>
        <w:t xml:space="preserve"> года по </w:t>
      </w:r>
      <w:r w:rsidR="004725A7">
        <w:rPr>
          <w:color w:val="000000"/>
          <w:sz w:val="27"/>
          <w:szCs w:val="27"/>
        </w:rPr>
        <w:t>31 мая</w:t>
      </w:r>
      <w:r>
        <w:rPr>
          <w:color w:val="000000"/>
          <w:sz w:val="27"/>
          <w:szCs w:val="27"/>
        </w:rPr>
        <w:t xml:space="preserve"> 202</w:t>
      </w:r>
      <w:r w:rsidR="002F010C">
        <w:rPr>
          <w:color w:val="000000"/>
          <w:sz w:val="27"/>
          <w:szCs w:val="27"/>
        </w:rPr>
        <w:t>2</w:t>
      </w:r>
      <w:r w:rsidRPr="00981146">
        <w:rPr>
          <w:color w:val="000000"/>
          <w:sz w:val="27"/>
          <w:szCs w:val="27"/>
        </w:rPr>
        <w:t xml:space="preserve"> года на основе представленных участником конкурсных материалов:</w:t>
      </w:r>
    </w:p>
    <w:p w:rsidR="005D1596" w:rsidRPr="00981146" w:rsidRDefault="005D1596" w:rsidP="005D1596">
      <w:pPr>
        <w:pStyle w:val="a4"/>
        <w:numPr>
          <w:ilvl w:val="0"/>
          <w:numId w:val="1"/>
        </w:numPr>
        <w:tabs>
          <w:tab w:val="clear" w:pos="1980"/>
          <w:tab w:val="num" w:pos="0"/>
        </w:tabs>
        <w:spacing w:before="120" w:beforeAutospacing="0" w:after="120" w:afterAutospacing="0"/>
        <w:ind w:left="0"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Заявка (приложение №1)</w:t>
      </w:r>
    </w:p>
    <w:p w:rsidR="005D1596" w:rsidRPr="00981146" w:rsidRDefault="005D1596" w:rsidP="005D1596">
      <w:pPr>
        <w:pStyle w:val="a4"/>
        <w:numPr>
          <w:ilvl w:val="0"/>
          <w:numId w:val="1"/>
        </w:numPr>
        <w:tabs>
          <w:tab w:val="clear" w:pos="1980"/>
          <w:tab w:val="num" w:pos="0"/>
        </w:tabs>
        <w:spacing w:before="120" w:beforeAutospacing="0" w:after="120" w:afterAutospacing="0"/>
        <w:ind w:left="0"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Анкета участника (приложение №2)</w:t>
      </w:r>
    </w:p>
    <w:p w:rsidR="005D1596" w:rsidRPr="00981146" w:rsidRDefault="005D1596" w:rsidP="005D1596">
      <w:pPr>
        <w:pStyle w:val="a4"/>
        <w:numPr>
          <w:ilvl w:val="0"/>
          <w:numId w:val="1"/>
        </w:numPr>
        <w:tabs>
          <w:tab w:val="clear" w:pos="1980"/>
          <w:tab w:val="num" w:pos="0"/>
        </w:tabs>
        <w:spacing w:before="120" w:beforeAutospacing="0" w:after="120" w:afterAutospacing="0"/>
        <w:ind w:left="0"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Копия трудовой книжки участника (заверенная)</w:t>
      </w:r>
    </w:p>
    <w:p w:rsidR="005D1596" w:rsidRPr="00981146" w:rsidRDefault="005D1596" w:rsidP="005D1596">
      <w:pPr>
        <w:pStyle w:val="a4"/>
        <w:numPr>
          <w:ilvl w:val="0"/>
          <w:numId w:val="1"/>
        </w:numPr>
        <w:tabs>
          <w:tab w:val="clear" w:pos="1980"/>
          <w:tab w:val="num" w:pos="0"/>
        </w:tabs>
        <w:spacing w:before="120" w:beforeAutospacing="0" w:after="120" w:afterAutospacing="0"/>
        <w:ind w:left="0"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Папка-пор</w:t>
      </w:r>
      <w:r>
        <w:rPr>
          <w:color w:val="000000"/>
          <w:sz w:val="27"/>
          <w:szCs w:val="27"/>
        </w:rPr>
        <w:t>тфолио «Самые успешные дела 20</w:t>
      </w:r>
      <w:r w:rsidR="002F010C">
        <w:rPr>
          <w:color w:val="000000"/>
          <w:sz w:val="27"/>
          <w:szCs w:val="27"/>
        </w:rPr>
        <w:t>21</w:t>
      </w:r>
      <w:r w:rsidRPr="00981146">
        <w:rPr>
          <w:color w:val="000000"/>
          <w:sz w:val="27"/>
          <w:szCs w:val="27"/>
        </w:rPr>
        <w:t xml:space="preserve"> года» </w:t>
      </w:r>
    </w:p>
    <w:p w:rsidR="005D1596" w:rsidRPr="00981146" w:rsidRDefault="005D1596" w:rsidP="005D1596">
      <w:pPr>
        <w:pStyle w:val="a4"/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Конкурсная комиссия принимает и рассматривает материалы участников на соответствие их Положению, оценивает представленные материалы путем сопоставления критериям оценки (</w:t>
      </w:r>
      <w:r w:rsidRPr="00981146">
        <w:rPr>
          <w:sz w:val="27"/>
          <w:szCs w:val="27"/>
        </w:rPr>
        <w:t>Приложение № 3)</w:t>
      </w:r>
      <w:r w:rsidRPr="00981146">
        <w:rPr>
          <w:color w:val="000000"/>
          <w:sz w:val="27"/>
          <w:szCs w:val="27"/>
        </w:rPr>
        <w:t xml:space="preserve"> и выводит наибольший балл по различным показателям профессиональных достижений. Результаты фиксируются в Оценочном листе (</w:t>
      </w:r>
      <w:r w:rsidRPr="00981146">
        <w:rPr>
          <w:sz w:val="27"/>
          <w:szCs w:val="27"/>
        </w:rPr>
        <w:t>приложение № 3). Победителем становится набравший наибольшее количество баллов.</w:t>
      </w:r>
    </w:p>
    <w:p w:rsidR="005D1596" w:rsidRPr="00981146" w:rsidRDefault="005D1596" w:rsidP="005D1596">
      <w:pPr>
        <w:pStyle w:val="a4"/>
        <w:ind w:firstLine="709"/>
        <w:contextualSpacing/>
        <w:jc w:val="both"/>
        <w:rPr>
          <w:b/>
          <w:color w:val="000000"/>
          <w:sz w:val="27"/>
          <w:szCs w:val="27"/>
        </w:rPr>
      </w:pPr>
    </w:p>
    <w:p w:rsidR="005D1596" w:rsidRPr="00981146" w:rsidRDefault="005D1596" w:rsidP="005D1596">
      <w:pPr>
        <w:pStyle w:val="a4"/>
        <w:ind w:firstLine="709"/>
        <w:contextualSpacing/>
        <w:jc w:val="center"/>
        <w:rPr>
          <w:b/>
          <w:color w:val="000000"/>
          <w:sz w:val="27"/>
          <w:szCs w:val="27"/>
        </w:rPr>
      </w:pPr>
      <w:r w:rsidRPr="00981146">
        <w:rPr>
          <w:b/>
          <w:color w:val="000000"/>
          <w:sz w:val="27"/>
          <w:szCs w:val="27"/>
        </w:rPr>
        <w:t>4. Требования к конкурсным материалам</w:t>
      </w:r>
    </w:p>
    <w:p w:rsidR="005D1596" w:rsidRPr="00981146" w:rsidRDefault="005D1596" w:rsidP="005D1596">
      <w:pPr>
        <w:ind w:firstLine="709"/>
        <w:contextualSpacing/>
        <w:jc w:val="both"/>
        <w:rPr>
          <w:sz w:val="27"/>
          <w:szCs w:val="27"/>
        </w:rPr>
      </w:pPr>
      <w:r w:rsidRPr="00981146">
        <w:rPr>
          <w:sz w:val="27"/>
          <w:szCs w:val="27"/>
        </w:rPr>
        <w:t xml:space="preserve">Представленные на конкурс материалы должны соответствовать целям и задачам конкурса и отражать реальные результаты работы руководителя. В заявке дается обоснование на выдвижение для участия в конкурсе (оценка достигнутых результатов, их значение для населенного пункта; название научных трудов, публикаций, разработок; наличие правительственных или отраслевых наград; участие в конкурсах и т.д.) </w:t>
      </w:r>
    </w:p>
    <w:p w:rsidR="005D1596" w:rsidRPr="00981146" w:rsidRDefault="005D1596" w:rsidP="005D1596">
      <w:pPr>
        <w:ind w:firstLine="709"/>
        <w:contextualSpacing/>
        <w:jc w:val="both"/>
        <w:rPr>
          <w:sz w:val="27"/>
          <w:szCs w:val="27"/>
        </w:rPr>
      </w:pPr>
      <w:r w:rsidRPr="00981146">
        <w:rPr>
          <w:sz w:val="27"/>
          <w:szCs w:val="27"/>
        </w:rPr>
        <w:t xml:space="preserve">Конкурсные материалы должны быть представлены в папках формата А-4, соответствовать требованиям положения (творческий подход к оформлению приветствуется). </w:t>
      </w:r>
    </w:p>
    <w:p w:rsidR="005D1596" w:rsidRPr="00981146" w:rsidRDefault="005D1596" w:rsidP="005D1596">
      <w:pPr>
        <w:ind w:firstLine="709"/>
        <w:contextualSpacing/>
        <w:jc w:val="both"/>
        <w:rPr>
          <w:sz w:val="27"/>
          <w:szCs w:val="27"/>
        </w:rPr>
      </w:pPr>
      <w:r w:rsidRPr="00981146">
        <w:rPr>
          <w:sz w:val="27"/>
          <w:szCs w:val="27"/>
        </w:rPr>
        <w:t>Материалы, представленные на конкурс, не рецензируются.</w:t>
      </w:r>
    </w:p>
    <w:p w:rsidR="005D1596" w:rsidRPr="00981146" w:rsidRDefault="005D1596" w:rsidP="005D1596">
      <w:pPr>
        <w:ind w:firstLine="709"/>
        <w:contextualSpacing/>
        <w:jc w:val="both"/>
        <w:rPr>
          <w:sz w:val="27"/>
          <w:szCs w:val="27"/>
        </w:rPr>
      </w:pPr>
      <w:r w:rsidRPr="00981146">
        <w:rPr>
          <w:sz w:val="27"/>
          <w:szCs w:val="27"/>
        </w:rPr>
        <w:t xml:space="preserve">Заявки и материалы на участие в конкурсе принимаются до </w:t>
      </w:r>
      <w:r>
        <w:rPr>
          <w:sz w:val="27"/>
          <w:szCs w:val="27"/>
        </w:rPr>
        <w:t>31</w:t>
      </w:r>
      <w:r w:rsidR="0066296E">
        <w:rPr>
          <w:sz w:val="27"/>
          <w:szCs w:val="27"/>
        </w:rPr>
        <w:t>июля</w:t>
      </w:r>
      <w:r>
        <w:rPr>
          <w:sz w:val="27"/>
          <w:szCs w:val="27"/>
        </w:rPr>
        <w:t>202</w:t>
      </w:r>
      <w:r w:rsidR="002F010C">
        <w:rPr>
          <w:sz w:val="27"/>
          <w:szCs w:val="27"/>
        </w:rPr>
        <w:t>2</w:t>
      </w:r>
      <w:r w:rsidRPr="00981146">
        <w:rPr>
          <w:sz w:val="27"/>
          <w:szCs w:val="27"/>
        </w:rPr>
        <w:t xml:space="preserve"> года. Поданные после указанного срока материалы не рассматриваются конкурсной комиссией.</w:t>
      </w:r>
    </w:p>
    <w:p w:rsidR="005D1596" w:rsidRPr="006E763C" w:rsidRDefault="005D1596" w:rsidP="005D1596">
      <w:pPr>
        <w:ind w:firstLine="709"/>
        <w:contextualSpacing/>
        <w:jc w:val="both"/>
        <w:rPr>
          <w:color w:val="C00000"/>
          <w:sz w:val="27"/>
          <w:szCs w:val="27"/>
        </w:rPr>
      </w:pPr>
      <w:r w:rsidRPr="00981146">
        <w:rPr>
          <w:sz w:val="27"/>
          <w:szCs w:val="27"/>
        </w:rPr>
        <w:t xml:space="preserve">3.5. Адрес конкурсной комиссии: 420012, г. Казань, ул. </w:t>
      </w:r>
      <w:proofErr w:type="spellStart"/>
      <w:r w:rsidRPr="00981146">
        <w:rPr>
          <w:sz w:val="27"/>
          <w:szCs w:val="27"/>
        </w:rPr>
        <w:t>Муштари</w:t>
      </w:r>
      <w:proofErr w:type="spellEnd"/>
      <w:r w:rsidRPr="006E763C">
        <w:rPr>
          <w:sz w:val="27"/>
          <w:szCs w:val="27"/>
        </w:rPr>
        <w:t xml:space="preserve">, </w:t>
      </w:r>
      <w:r w:rsidRPr="00981146">
        <w:rPr>
          <w:sz w:val="27"/>
          <w:szCs w:val="27"/>
        </w:rPr>
        <w:t>д</w:t>
      </w:r>
      <w:r w:rsidRPr="006E763C">
        <w:rPr>
          <w:sz w:val="27"/>
          <w:szCs w:val="27"/>
        </w:rPr>
        <w:t>. 9,</w:t>
      </w:r>
      <w:r>
        <w:rPr>
          <w:sz w:val="27"/>
          <w:szCs w:val="27"/>
        </w:rPr>
        <w:t xml:space="preserve"> офис 105.</w:t>
      </w:r>
      <w:r w:rsidRPr="00981146">
        <w:rPr>
          <w:sz w:val="27"/>
          <w:szCs w:val="27"/>
          <w:lang w:val="en-US"/>
        </w:rPr>
        <w:t>E</w:t>
      </w:r>
      <w:r w:rsidRPr="006E763C">
        <w:rPr>
          <w:sz w:val="27"/>
          <w:szCs w:val="27"/>
        </w:rPr>
        <w:t>-</w:t>
      </w:r>
      <w:r w:rsidRPr="00981146">
        <w:rPr>
          <w:sz w:val="27"/>
          <w:szCs w:val="27"/>
          <w:lang w:val="en-US"/>
        </w:rPr>
        <w:t>mail</w:t>
      </w:r>
      <w:r w:rsidRPr="006E763C">
        <w:rPr>
          <w:sz w:val="27"/>
          <w:szCs w:val="27"/>
        </w:rPr>
        <w:t xml:space="preserve">: </w:t>
      </w:r>
      <w:hyperlink r:id="rId7" w:history="1">
        <w:r w:rsidRPr="00981146">
          <w:rPr>
            <w:rStyle w:val="a3"/>
            <w:sz w:val="27"/>
            <w:szCs w:val="27"/>
            <w:lang w:val="en-US"/>
          </w:rPr>
          <w:t>karamov</w:t>
        </w:r>
        <w:r w:rsidRPr="006E763C">
          <w:rPr>
            <w:rStyle w:val="a3"/>
            <w:sz w:val="27"/>
            <w:szCs w:val="27"/>
          </w:rPr>
          <w:t>@</w:t>
        </w:r>
        <w:r w:rsidRPr="00981146">
          <w:rPr>
            <w:rStyle w:val="a3"/>
            <w:sz w:val="27"/>
            <w:szCs w:val="27"/>
            <w:lang w:val="en-US"/>
          </w:rPr>
          <w:t>tatprofrk</w:t>
        </w:r>
        <w:r w:rsidRPr="006E763C">
          <w:rPr>
            <w:rStyle w:val="a3"/>
            <w:sz w:val="27"/>
            <w:szCs w:val="27"/>
          </w:rPr>
          <w:t>.</w:t>
        </w:r>
        <w:r w:rsidRPr="00981146">
          <w:rPr>
            <w:rStyle w:val="a3"/>
            <w:sz w:val="27"/>
            <w:szCs w:val="27"/>
            <w:lang w:val="en-US"/>
          </w:rPr>
          <w:t>ru</w:t>
        </w:r>
      </w:hyperlink>
    </w:p>
    <w:p w:rsidR="005D1596" w:rsidRPr="006E763C" w:rsidRDefault="005D1596" w:rsidP="005D1596">
      <w:pPr>
        <w:ind w:firstLine="709"/>
        <w:contextualSpacing/>
        <w:jc w:val="both"/>
        <w:rPr>
          <w:b/>
          <w:color w:val="000000"/>
          <w:sz w:val="27"/>
          <w:szCs w:val="27"/>
        </w:rPr>
      </w:pPr>
    </w:p>
    <w:p w:rsidR="005D1596" w:rsidRPr="00981146" w:rsidRDefault="005D1596" w:rsidP="005D1596">
      <w:pPr>
        <w:ind w:firstLine="709"/>
        <w:contextualSpacing/>
        <w:jc w:val="center"/>
        <w:rPr>
          <w:b/>
          <w:color w:val="000000"/>
          <w:sz w:val="27"/>
          <w:szCs w:val="27"/>
        </w:rPr>
      </w:pPr>
      <w:r w:rsidRPr="00981146">
        <w:rPr>
          <w:b/>
          <w:color w:val="000000"/>
          <w:sz w:val="27"/>
          <w:szCs w:val="27"/>
        </w:rPr>
        <w:t>5. Награждение</w:t>
      </w:r>
    </w:p>
    <w:p w:rsidR="005D1596" w:rsidRPr="00981146" w:rsidRDefault="005D1596" w:rsidP="005D1596">
      <w:pPr>
        <w:ind w:firstLine="709"/>
        <w:contextualSpacing/>
        <w:jc w:val="center"/>
        <w:rPr>
          <w:b/>
          <w:color w:val="000000"/>
          <w:sz w:val="27"/>
          <w:szCs w:val="27"/>
        </w:rPr>
      </w:pPr>
    </w:p>
    <w:p w:rsidR="005D1596" w:rsidRPr="00981146" w:rsidRDefault="005D1596" w:rsidP="005D1596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Все участники Конкурса награждаются дипломами участника.</w:t>
      </w:r>
    </w:p>
    <w:p w:rsidR="005D1596" w:rsidRPr="00981146" w:rsidRDefault="005D1596" w:rsidP="005D1596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По итогам определяется победитель Конкурса, которому присваивается звание «Лучший социаль</w:t>
      </w:r>
      <w:r>
        <w:rPr>
          <w:color w:val="000000"/>
          <w:sz w:val="27"/>
          <w:szCs w:val="27"/>
        </w:rPr>
        <w:t>но ответстве</w:t>
      </w:r>
      <w:r w:rsidRPr="00981146">
        <w:rPr>
          <w:color w:val="000000"/>
          <w:sz w:val="27"/>
          <w:szCs w:val="27"/>
        </w:rPr>
        <w:t>нный руководитель в отрасли культуры» по номинациям:</w:t>
      </w:r>
    </w:p>
    <w:p w:rsidR="005D1596" w:rsidRPr="00981146" w:rsidRDefault="005D1596" w:rsidP="005D1596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- Начальник Управления (отдела) культуры МО РТ,</w:t>
      </w:r>
    </w:p>
    <w:p w:rsidR="005D1596" w:rsidRPr="00981146" w:rsidRDefault="005D1596" w:rsidP="005D1596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- Руководитель государственного учреждения РТ,</w:t>
      </w:r>
    </w:p>
    <w:p w:rsidR="005D1596" w:rsidRPr="00981146" w:rsidRDefault="005D1596" w:rsidP="005D1596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- Руководитель Централизованной библиотечной системы МО РТ,</w:t>
      </w:r>
    </w:p>
    <w:p w:rsidR="005D1596" w:rsidRPr="00981146" w:rsidRDefault="005D1596" w:rsidP="005D1596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- Руководитель Централизованной клубной системы МО РТ,</w:t>
      </w:r>
    </w:p>
    <w:p w:rsidR="005D1596" w:rsidRDefault="005D1596" w:rsidP="005D1596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- Руководитель музея МО РТ,</w:t>
      </w:r>
    </w:p>
    <w:p w:rsidR="005D1596" w:rsidRPr="00981146" w:rsidRDefault="005D1596" w:rsidP="005D1596">
      <w:pPr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Руководитель </w:t>
      </w:r>
      <w:proofErr w:type="spellStart"/>
      <w:r>
        <w:rPr>
          <w:color w:val="000000"/>
          <w:sz w:val="27"/>
          <w:szCs w:val="27"/>
        </w:rPr>
        <w:t>киноучреждения</w:t>
      </w:r>
      <w:proofErr w:type="spellEnd"/>
      <w:r>
        <w:rPr>
          <w:color w:val="000000"/>
          <w:sz w:val="27"/>
          <w:szCs w:val="27"/>
        </w:rPr>
        <w:t xml:space="preserve"> МО РТ,</w:t>
      </w:r>
    </w:p>
    <w:p w:rsidR="005D1596" w:rsidRPr="00981146" w:rsidRDefault="005D1596" w:rsidP="005D1596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- Руководитель организации образования.</w:t>
      </w:r>
    </w:p>
    <w:p w:rsidR="005D1596" w:rsidRPr="00981146" w:rsidRDefault="005D1596" w:rsidP="005D1596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>Победители Конкурса награждаются дипломами и</w:t>
      </w:r>
      <w:r>
        <w:rPr>
          <w:color w:val="000000"/>
          <w:sz w:val="27"/>
          <w:szCs w:val="27"/>
        </w:rPr>
        <w:t xml:space="preserve"> денежными премиями в размере 15</w:t>
      </w:r>
      <w:r w:rsidRPr="00981146">
        <w:rPr>
          <w:color w:val="000000"/>
          <w:sz w:val="27"/>
          <w:szCs w:val="27"/>
        </w:rPr>
        <w:t> 000 рублей.</w:t>
      </w:r>
    </w:p>
    <w:p w:rsidR="005D1596" w:rsidRPr="00981146" w:rsidRDefault="005D1596" w:rsidP="005D1596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981146">
        <w:rPr>
          <w:color w:val="000000"/>
          <w:sz w:val="27"/>
          <w:szCs w:val="27"/>
        </w:rPr>
        <w:t xml:space="preserve">Конкурсной комиссией могут быть учреждены специальные призы. </w:t>
      </w:r>
    </w:p>
    <w:p w:rsidR="005D1596" w:rsidRDefault="005D1596" w:rsidP="005D1596">
      <w:pPr>
        <w:contextualSpacing/>
        <w:jc w:val="both"/>
        <w:rPr>
          <w:color w:val="000000"/>
          <w:sz w:val="28"/>
          <w:szCs w:val="28"/>
        </w:rPr>
      </w:pPr>
    </w:p>
    <w:p w:rsidR="005D1596" w:rsidRDefault="005D1596" w:rsidP="005D1596">
      <w:pPr>
        <w:contextualSpacing/>
        <w:jc w:val="both"/>
        <w:rPr>
          <w:color w:val="000000"/>
          <w:sz w:val="28"/>
          <w:szCs w:val="28"/>
        </w:rPr>
      </w:pPr>
    </w:p>
    <w:p w:rsidR="005D1596" w:rsidRPr="00354AB0" w:rsidRDefault="005D1596" w:rsidP="005D1596">
      <w:pPr>
        <w:contextualSpacing/>
        <w:jc w:val="both"/>
        <w:rPr>
          <w:color w:val="000000"/>
          <w:sz w:val="28"/>
          <w:szCs w:val="28"/>
        </w:rPr>
      </w:pPr>
    </w:p>
    <w:p w:rsidR="005D1596" w:rsidRPr="00354AB0" w:rsidRDefault="005D1596" w:rsidP="005D1596">
      <w:pPr>
        <w:contextualSpacing/>
        <w:jc w:val="both"/>
        <w:rPr>
          <w:color w:val="000000"/>
          <w:sz w:val="28"/>
          <w:szCs w:val="28"/>
        </w:rPr>
      </w:pPr>
    </w:p>
    <w:p w:rsidR="005D1596" w:rsidRPr="00191A9D" w:rsidRDefault="005D1596" w:rsidP="007F50B1">
      <w:pPr>
        <w:contextualSpacing/>
        <w:jc w:val="right"/>
        <w:rPr>
          <w:color w:val="000000"/>
          <w:sz w:val="28"/>
          <w:szCs w:val="28"/>
        </w:rPr>
      </w:pPr>
    </w:p>
    <w:p w:rsidR="005D1596" w:rsidRPr="003A1BAB" w:rsidRDefault="005D1596" w:rsidP="007F50B1">
      <w:pPr>
        <w:ind w:firstLine="709"/>
        <w:contextualSpacing/>
        <w:jc w:val="right"/>
        <w:rPr>
          <w:color w:val="000000"/>
          <w:szCs w:val="28"/>
        </w:rPr>
      </w:pPr>
      <w:r w:rsidRPr="003A1BAB">
        <w:rPr>
          <w:color w:val="000000"/>
          <w:szCs w:val="28"/>
        </w:rPr>
        <w:t>Приложение №1</w:t>
      </w:r>
    </w:p>
    <w:p w:rsidR="005D1596" w:rsidRPr="00191A9D" w:rsidRDefault="005D1596" w:rsidP="005D1596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D1596" w:rsidRPr="00191A9D" w:rsidRDefault="005D1596" w:rsidP="005D1596">
      <w:pPr>
        <w:pStyle w:val="HTML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596" w:rsidRPr="00191A9D" w:rsidRDefault="005D1596" w:rsidP="005D1596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(полное название выдвигающей организации)</w:t>
      </w:r>
    </w:p>
    <w:p w:rsidR="005D1596" w:rsidRPr="001803AA" w:rsidRDefault="005D1596" w:rsidP="005D1596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_____________________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(фамилия, имя, отчество)</w:t>
      </w:r>
    </w:p>
    <w:p w:rsidR="007F50B1" w:rsidRPr="009B4F43" w:rsidRDefault="005D1596" w:rsidP="007F50B1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_____________________</w:t>
      </w:r>
    </w:p>
    <w:p w:rsidR="005D1596" w:rsidRPr="001803AA" w:rsidRDefault="005D1596" w:rsidP="007F50B1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(место работы, занимаемая должность)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D1596" w:rsidRPr="00EE4154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r w:rsidRPr="00EE4154">
        <w:rPr>
          <w:rFonts w:ascii="Times New Roman" w:hAnsi="Times New Roman" w:cs="Times New Roman"/>
          <w:color w:val="000000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E4154">
        <w:rPr>
          <w:rFonts w:ascii="Times New Roman" w:hAnsi="Times New Roman" w:cs="Times New Roman"/>
          <w:color w:val="000000"/>
          <w:sz w:val="28"/>
          <w:szCs w:val="28"/>
        </w:rPr>
        <w:t>Лучший социально 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тветственный руководитель</w:t>
      </w:r>
      <w:r w:rsidRPr="00EE4154">
        <w:rPr>
          <w:rFonts w:ascii="Times New Roman" w:hAnsi="Times New Roman" w:cs="Times New Roman"/>
          <w:color w:val="000000"/>
          <w:sz w:val="28"/>
          <w:szCs w:val="28"/>
        </w:rPr>
        <w:t xml:space="preserve"> в отрасли культуры»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>Обоснование выдвижения (самовыдвижения)</w:t>
      </w:r>
    </w:p>
    <w:p w:rsidR="005D1596" w:rsidRPr="00191A9D" w:rsidRDefault="005D1596" w:rsidP="005D1596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191A9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5D1596" w:rsidRPr="00191A9D" w:rsidRDefault="005D1596" w:rsidP="005D1596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5D1596" w:rsidRPr="00191A9D" w:rsidRDefault="005D1596" w:rsidP="005D1596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5D1596" w:rsidRPr="00191A9D" w:rsidRDefault="005D1596" w:rsidP="005D1596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5D1596" w:rsidRDefault="005D1596" w:rsidP="005D1596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5D1596" w:rsidRPr="00191A9D" w:rsidRDefault="005D1596" w:rsidP="005D1596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596" w:rsidRPr="007F50B1" w:rsidRDefault="005D1596" w:rsidP="007F50B1">
      <w:pPr>
        <w:pStyle w:val="HTML"/>
        <w:ind w:firstLine="709"/>
        <w:contextualSpacing/>
        <w:rPr>
          <w:rFonts w:ascii="Times New Roman" w:hAnsi="Times New Roman" w:cs="Times New Roman"/>
          <w:color w:val="000000"/>
          <w:sz w:val="32"/>
          <w:szCs w:val="28"/>
        </w:rPr>
      </w:pPr>
      <w:r w:rsidRPr="007F50B1">
        <w:rPr>
          <w:rFonts w:ascii="Times New Roman" w:hAnsi="Times New Roman" w:cs="Times New Roman"/>
          <w:color w:val="000000"/>
          <w:sz w:val="28"/>
        </w:rPr>
        <w:t>Представитель выдвигающей стороны</w:t>
      </w:r>
      <w:r w:rsidRPr="007F50B1">
        <w:rPr>
          <w:rFonts w:ascii="Times New Roman" w:hAnsi="Times New Roman" w:cs="Times New Roman"/>
          <w:color w:val="000000"/>
          <w:sz w:val="32"/>
          <w:szCs w:val="28"/>
        </w:rPr>
        <w:t>____________________________________________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596" w:rsidRPr="001031EB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1A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1EB">
        <w:rPr>
          <w:rFonts w:ascii="Times New Roman" w:hAnsi="Times New Roman" w:cs="Times New Roman"/>
          <w:color w:val="000000"/>
          <w:sz w:val="22"/>
          <w:szCs w:val="22"/>
        </w:rPr>
        <w:t xml:space="preserve">Подпись </w:t>
      </w:r>
      <w:r w:rsidRPr="001031E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1031EB">
        <w:rPr>
          <w:rFonts w:ascii="Times New Roman" w:hAnsi="Times New Roman" w:cs="Times New Roman"/>
          <w:color w:val="000000"/>
          <w:sz w:val="22"/>
          <w:szCs w:val="22"/>
        </w:rPr>
        <w:tab/>
        <w:t>Расшифровка подписи</w:t>
      </w:r>
    </w:p>
    <w:p w:rsidR="005D1596" w:rsidRPr="001031EB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031EB">
        <w:rPr>
          <w:rFonts w:ascii="Times New Roman" w:hAnsi="Times New Roman" w:cs="Times New Roman"/>
          <w:color w:val="000000"/>
          <w:sz w:val="22"/>
          <w:szCs w:val="22"/>
        </w:rPr>
        <w:t>М.П.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596" w:rsidRPr="007F50B1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7F50B1">
        <w:rPr>
          <w:rFonts w:ascii="Times New Roman" w:hAnsi="Times New Roman" w:cs="Times New Roman"/>
          <w:i/>
          <w:color w:val="000000"/>
          <w:sz w:val="24"/>
          <w:szCs w:val="28"/>
        </w:rPr>
        <w:t>В представлении дается краткое обоснование выдвижения участника на конкурс (достижения/успехи в профессиональной деятельности за 20</w:t>
      </w:r>
      <w:r w:rsidR="002F010C" w:rsidRPr="007F50B1">
        <w:rPr>
          <w:rFonts w:ascii="Times New Roman" w:hAnsi="Times New Roman" w:cs="Times New Roman"/>
          <w:i/>
          <w:color w:val="000000"/>
          <w:sz w:val="24"/>
          <w:szCs w:val="28"/>
        </w:rPr>
        <w:t>21</w:t>
      </w:r>
      <w:r w:rsidRPr="007F50B1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год, внедрение и практическое применение достигнутых результатов, их значение для развития отрасли культуры, личностные и профессиональные качества, не более 3 страниц). Представление печатается на бланке выдвигающей организации и подписывается представителем выдвигающей стороны.</w:t>
      </w:r>
    </w:p>
    <w:p w:rsidR="005D1596" w:rsidRPr="00191A9D" w:rsidRDefault="005D1596" w:rsidP="005D1596">
      <w:pPr>
        <w:contextualSpacing/>
        <w:jc w:val="both"/>
        <w:rPr>
          <w:color w:val="000000"/>
          <w:sz w:val="28"/>
          <w:szCs w:val="28"/>
        </w:rPr>
      </w:pPr>
    </w:p>
    <w:p w:rsidR="005D1596" w:rsidRPr="00191A9D" w:rsidRDefault="005D1596" w:rsidP="005D1596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D1596" w:rsidRPr="003A1BAB" w:rsidRDefault="005D1596" w:rsidP="007F50B1">
      <w:pPr>
        <w:ind w:firstLine="709"/>
        <w:contextualSpacing/>
        <w:jc w:val="right"/>
        <w:rPr>
          <w:color w:val="000000"/>
          <w:szCs w:val="28"/>
        </w:rPr>
      </w:pPr>
      <w:r w:rsidRPr="003A1BAB">
        <w:rPr>
          <w:color w:val="000000"/>
          <w:szCs w:val="28"/>
        </w:rPr>
        <w:t>Приложение №2</w:t>
      </w:r>
    </w:p>
    <w:p w:rsidR="005D1596" w:rsidRPr="003A1BAB" w:rsidRDefault="005D1596" w:rsidP="005D1596">
      <w:pPr>
        <w:ind w:firstLine="709"/>
        <w:contextualSpacing/>
        <w:jc w:val="both"/>
        <w:rPr>
          <w:color w:val="000000"/>
          <w:szCs w:val="28"/>
        </w:rPr>
      </w:pPr>
    </w:p>
    <w:p w:rsidR="005D1596" w:rsidRDefault="005D1596" w:rsidP="005D1596">
      <w:pPr>
        <w:pStyle w:val="HTML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АНКЕТА УЧАСТНИКА</w:t>
      </w:r>
    </w:p>
    <w:p w:rsidR="005D1596" w:rsidRPr="00183E6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596" w:rsidRPr="00191A9D" w:rsidRDefault="005D1596" w:rsidP="005D1596">
      <w:pPr>
        <w:pStyle w:val="HTM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>Персональные данные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(фамилия, имя, отчество полностью)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(название  учреждения по Уставу, должность в настоящий момент)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191A9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(адрес сайта в Интернете, где можно получить дополнительную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информацию об участнике конкурса)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(дата и место рождения)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(образование, название и год окончания учебного заведения,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специальность по диплому)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8"/>
        </w:rPr>
        <w:t>_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(звания, награды, премии, научные степени (укажите название и год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 xml:space="preserve"> получения)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(публикации в периодических изданиях, книги, брошюры и т.д.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укажите библиографические данные)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>(дополнительные сведения, факты, достойные упоминания)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D1596" w:rsidRPr="001803AA" w:rsidRDefault="005D1596" w:rsidP="005D1596">
      <w:pPr>
        <w:pStyle w:val="HTML"/>
        <w:tabs>
          <w:tab w:val="left" w:pos="324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________________________ </w:t>
      </w:r>
      <w:r w:rsidRPr="001803AA">
        <w:rPr>
          <w:rFonts w:ascii="Times New Roman" w:hAnsi="Times New Roman" w:cs="Times New Roman"/>
          <w:color w:val="000000"/>
          <w:sz w:val="24"/>
          <w:szCs w:val="28"/>
        </w:rPr>
        <w:t xml:space="preserve">_______________________   </w:t>
      </w:r>
    </w:p>
    <w:p w:rsidR="005D1596" w:rsidRPr="001803AA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 xml:space="preserve">рабочий телефон </w:t>
      </w:r>
      <w:r w:rsidRPr="001803AA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1803AA">
        <w:rPr>
          <w:rFonts w:ascii="Times New Roman" w:hAnsi="Times New Roman" w:cs="Times New Roman"/>
          <w:color w:val="000000"/>
          <w:sz w:val="24"/>
          <w:szCs w:val="28"/>
        </w:rPr>
        <w:tab/>
        <w:t>домашний телефон</w:t>
      </w:r>
      <w:r w:rsidRPr="001803AA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1803AA">
        <w:rPr>
          <w:rFonts w:ascii="Times New Roman" w:hAnsi="Times New Roman" w:cs="Times New Roman"/>
          <w:color w:val="000000"/>
          <w:sz w:val="24"/>
          <w:szCs w:val="28"/>
        </w:rPr>
        <w:tab/>
        <w:t>мобильный телефон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596" w:rsidRPr="00B148D0" w:rsidRDefault="005D1596" w:rsidP="005D1596">
      <w:pPr>
        <w:jc w:val="both"/>
        <w:rPr>
          <w:sz w:val="28"/>
          <w:szCs w:val="28"/>
        </w:rPr>
      </w:pPr>
      <w:r w:rsidRPr="00191A9D">
        <w:rPr>
          <w:color w:val="000000"/>
          <w:sz w:val="28"/>
          <w:szCs w:val="28"/>
        </w:rPr>
        <w:tab/>
      </w:r>
      <w:r w:rsidRPr="00B148D0">
        <w:rPr>
          <w:sz w:val="28"/>
          <w:szCs w:val="28"/>
        </w:rPr>
        <w:t>В соответствии с требованиями Федерального закона от 27.07.2006 №152-ФЗ «О персональных данных» принимаю решение о предоставлении своих персональных данных и даю согласие на их обработку.</w:t>
      </w:r>
    </w:p>
    <w:p w:rsidR="005D1596" w:rsidRDefault="005D1596" w:rsidP="005D1596">
      <w:pPr>
        <w:contextualSpacing/>
        <w:jc w:val="both"/>
        <w:rPr>
          <w:color w:val="000000"/>
          <w:sz w:val="28"/>
          <w:szCs w:val="28"/>
        </w:rPr>
      </w:pPr>
    </w:p>
    <w:p w:rsidR="005D1596" w:rsidRPr="00191A9D" w:rsidRDefault="005D1596" w:rsidP="005D1596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190"/>
          <w:tab w:val="left" w:pos="5985"/>
          <w:tab w:val="left" w:pos="700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A9D">
        <w:rPr>
          <w:rFonts w:ascii="Times New Roman" w:hAnsi="Times New Roman" w:cs="Times New Roman"/>
          <w:color w:val="000000"/>
          <w:sz w:val="28"/>
          <w:szCs w:val="28"/>
        </w:rPr>
        <w:tab/>
        <w:t>_________</w:t>
      </w:r>
      <w:r w:rsidRPr="00191A9D">
        <w:rPr>
          <w:rFonts w:ascii="Times New Roman" w:hAnsi="Times New Roman" w:cs="Times New Roman"/>
          <w:color w:val="000000"/>
          <w:sz w:val="28"/>
          <w:szCs w:val="28"/>
        </w:rPr>
        <w:tab/>
        <w:t>___________________</w:t>
      </w:r>
      <w:r w:rsidRPr="00191A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1A9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3AA">
        <w:rPr>
          <w:rFonts w:ascii="Times New Roman" w:hAnsi="Times New Roman" w:cs="Times New Roman"/>
          <w:color w:val="000000"/>
          <w:sz w:val="24"/>
          <w:szCs w:val="28"/>
        </w:rPr>
        <w:t xml:space="preserve">    подпись </w:t>
      </w:r>
      <w:r w:rsidRPr="00191A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1A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803AA">
        <w:rPr>
          <w:rFonts w:ascii="Times New Roman" w:hAnsi="Times New Roman" w:cs="Times New Roman"/>
          <w:color w:val="000000"/>
          <w:sz w:val="24"/>
          <w:szCs w:val="28"/>
        </w:rPr>
        <w:t>расшифровка подписи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"___" _________________ 202</w:t>
      </w:r>
      <w:r w:rsidR="002F01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1A9D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5D1596" w:rsidRDefault="005D1596" w:rsidP="005D1596">
      <w:pPr>
        <w:contextualSpacing/>
        <w:jc w:val="both"/>
        <w:rPr>
          <w:color w:val="000000"/>
          <w:sz w:val="28"/>
          <w:szCs w:val="28"/>
        </w:rPr>
      </w:pPr>
    </w:p>
    <w:p w:rsidR="005D1596" w:rsidRDefault="005D1596" w:rsidP="005D1596">
      <w:pPr>
        <w:contextualSpacing/>
        <w:jc w:val="both"/>
        <w:rPr>
          <w:color w:val="000000"/>
          <w:sz w:val="28"/>
          <w:szCs w:val="28"/>
        </w:rPr>
      </w:pPr>
    </w:p>
    <w:p w:rsidR="005D1596" w:rsidRDefault="005D1596" w:rsidP="005D1596">
      <w:pPr>
        <w:contextualSpacing/>
        <w:jc w:val="both"/>
        <w:rPr>
          <w:color w:val="000000"/>
          <w:sz w:val="28"/>
          <w:szCs w:val="28"/>
        </w:rPr>
      </w:pPr>
    </w:p>
    <w:p w:rsidR="005D1596" w:rsidRDefault="005D1596" w:rsidP="005D1596">
      <w:pPr>
        <w:contextualSpacing/>
        <w:jc w:val="both"/>
        <w:rPr>
          <w:color w:val="000000"/>
          <w:sz w:val="28"/>
          <w:szCs w:val="28"/>
        </w:rPr>
      </w:pPr>
    </w:p>
    <w:p w:rsidR="005D1596" w:rsidRDefault="005D1596" w:rsidP="005D1596">
      <w:pPr>
        <w:contextualSpacing/>
        <w:jc w:val="both"/>
        <w:rPr>
          <w:color w:val="000000"/>
          <w:sz w:val="28"/>
          <w:szCs w:val="28"/>
        </w:rPr>
      </w:pPr>
    </w:p>
    <w:p w:rsidR="005D1596" w:rsidRDefault="005D1596" w:rsidP="005D1596">
      <w:pPr>
        <w:contextualSpacing/>
        <w:jc w:val="both"/>
        <w:rPr>
          <w:color w:val="000000"/>
          <w:sz w:val="28"/>
          <w:szCs w:val="28"/>
        </w:rPr>
      </w:pPr>
    </w:p>
    <w:p w:rsidR="005D1596" w:rsidRDefault="005D1596" w:rsidP="005D1596">
      <w:pPr>
        <w:pStyle w:val="HTML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D1596" w:rsidRPr="003A1BAB" w:rsidRDefault="005D1596" w:rsidP="007F50B1">
      <w:pPr>
        <w:pStyle w:val="HTML"/>
        <w:ind w:firstLine="709"/>
        <w:contextualSpacing/>
        <w:mirrorIndents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3A1BAB">
        <w:rPr>
          <w:rFonts w:ascii="Times New Roman" w:hAnsi="Times New Roman" w:cs="Times New Roman"/>
          <w:color w:val="000000"/>
          <w:sz w:val="24"/>
          <w:szCs w:val="28"/>
        </w:rPr>
        <w:t>Приложение № 3</w:t>
      </w:r>
    </w:p>
    <w:p w:rsidR="005D1596" w:rsidRPr="003A1BAB" w:rsidRDefault="005D1596" w:rsidP="005D1596">
      <w:pPr>
        <w:pStyle w:val="HTML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D1596" w:rsidRDefault="005D1596" w:rsidP="005D1596">
      <w:pPr>
        <w:pStyle w:val="HTML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КРИТЕРИИ ОЦЕНКИ ПАПКИ-ПОРТФОЛИО</w:t>
      </w:r>
    </w:p>
    <w:p w:rsidR="005D1596" w:rsidRDefault="005D1596" w:rsidP="005D1596">
      <w:pPr>
        <w:pStyle w:val="HTML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596" w:rsidRDefault="005D1596" w:rsidP="005D1596">
      <w:pPr>
        <w:pStyle w:val="HTML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ФИО конкурсанта______________________________________________________</w:t>
      </w:r>
    </w:p>
    <w:p w:rsidR="005D1596" w:rsidRPr="00191A9D" w:rsidRDefault="005D1596" w:rsidP="005D1596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596" w:rsidRDefault="005D1596" w:rsidP="005D1596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B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ОЦЕНКА ПАПКИ-ПОРТФОЛИО </w:t>
      </w:r>
    </w:p>
    <w:p w:rsidR="005D1596" w:rsidRDefault="005D1596" w:rsidP="005D1596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B32">
        <w:rPr>
          <w:rFonts w:ascii="Times New Roman" w:hAnsi="Times New Roman" w:cs="Times New Roman"/>
          <w:b/>
          <w:color w:val="000000"/>
          <w:sz w:val="28"/>
          <w:szCs w:val="28"/>
        </w:rPr>
        <w:t>"САМЫЕ УСПЕШНЫЕ ДЕЛА 20</w:t>
      </w:r>
      <w:r w:rsidR="002F010C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9A4B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ГОДА"</w:t>
      </w: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974"/>
        <w:gridCol w:w="963"/>
        <w:gridCol w:w="3142"/>
        <w:gridCol w:w="976"/>
      </w:tblGrid>
      <w:tr w:rsidR="005D1596" w:rsidRPr="00CD3867" w:rsidTr="002966D2">
        <w:trPr>
          <w:trHeight w:val="802"/>
        </w:trPr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 w:rsidRPr="00CD3867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 w:rsidRPr="00CD3867">
              <w:rPr>
                <w:color w:val="000000"/>
              </w:rPr>
              <w:t>Критерии оценивания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0" w:type="auto"/>
          </w:tcPr>
          <w:p w:rsidR="005D1596" w:rsidRPr="00CD3867" w:rsidRDefault="005D1596" w:rsidP="002966D2">
            <w:r>
              <w:t>Чем подтверждается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</w:tr>
      <w:tr w:rsidR="005D1596" w:rsidRPr="00CD3867" w:rsidTr="002966D2">
        <w:trPr>
          <w:trHeight w:val="450"/>
        </w:trPr>
        <w:tc>
          <w:tcPr>
            <w:tcW w:w="0" w:type="auto"/>
          </w:tcPr>
          <w:p w:rsidR="005D1596" w:rsidRPr="00D9405A" w:rsidRDefault="005D1596" w:rsidP="002966D2">
            <w:pPr>
              <w:tabs>
                <w:tab w:val="left" w:pos="7755"/>
              </w:tabs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940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</w:tcPr>
          <w:p w:rsidR="005D1596" w:rsidRDefault="005D1596" w:rsidP="002966D2">
            <w:pPr>
              <w:jc w:val="center"/>
            </w:pPr>
            <w:r w:rsidRPr="005A6EF9">
              <w:rPr>
                <w:b/>
                <w:color w:val="000000"/>
                <w:sz w:val="28"/>
                <w:szCs w:val="28"/>
              </w:rPr>
              <w:t>Социальное партнерство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61"/>
        </w:trPr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 w:rsidRPr="00CD3867">
              <w:rPr>
                <w:color w:val="000000"/>
              </w:rPr>
              <w:t>Проведение расширенных заседаний с привлечением профсоюза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 w:rsidRPr="00CD3867">
              <w:rPr>
                <w:color w:val="000000"/>
              </w:rPr>
              <w:t>Подтверждается протоколами заседаний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61"/>
        </w:trPr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 w:rsidRPr="00CD3867">
              <w:rPr>
                <w:color w:val="000000"/>
              </w:rPr>
              <w:t>Наличие действующего коллективного договора, территориального отраслевого соглашения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 w:rsidRPr="00CD3867">
              <w:rPr>
                <w:color w:val="000000"/>
              </w:rPr>
              <w:t xml:space="preserve">Копия действующего КД, </w:t>
            </w:r>
            <w:r>
              <w:rPr>
                <w:color w:val="000000"/>
              </w:rPr>
              <w:t>Т</w:t>
            </w:r>
            <w:r w:rsidRPr="00CD3867">
              <w:rPr>
                <w:color w:val="000000"/>
              </w:rPr>
              <w:t>ОС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61"/>
        </w:trPr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 w:rsidRPr="00CD3867">
              <w:rPr>
                <w:color w:val="000000"/>
              </w:rPr>
              <w:t xml:space="preserve">Принято в </w:t>
            </w:r>
            <w:r>
              <w:rPr>
                <w:b/>
                <w:color w:val="000000"/>
              </w:rPr>
              <w:t>2019</w:t>
            </w:r>
            <w:r w:rsidRPr="005A6EF9">
              <w:rPr>
                <w:b/>
                <w:color w:val="000000"/>
              </w:rPr>
              <w:t>г</w:t>
            </w:r>
            <w:r w:rsidRPr="00CD3867">
              <w:rPr>
                <w:color w:val="000000"/>
              </w:rPr>
              <w:t>. нормативно-правовых актов, согласованных с профсоюзом (количество учтенных предложений профкомов, райкомов (горкомов) профсоюза)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Копии локальных нормативных правовых акты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61"/>
        </w:trPr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</w:pPr>
            <w:r w:rsidRPr="00CD3867">
              <w:t xml:space="preserve">Личное участие в мероприятиях, организованных профсоюзом   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</w:pPr>
            <w:r>
              <w:rPr>
                <w:color w:val="000000"/>
              </w:rPr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Фотографии с сопроводительной запиской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61"/>
        </w:trPr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 w:rsidRPr="00CD3867"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t>мероприятий по улучшению условий</w:t>
            </w:r>
            <w:r w:rsidRPr="00CD3867">
              <w:rPr>
                <w:color w:val="000000"/>
              </w:rPr>
              <w:t xml:space="preserve"> труда работников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 w:rsidRPr="00CD3867">
              <w:rPr>
                <w:color w:val="000000"/>
              </w:rPr>
              <w:t>Количество мероприятий</w:t>
            </w:r>
            <w:r>
              <w:rPr>
                <w:color w:val="000000"/>
              </w:rPr>
              <w:t>, рекомендованных экспертом и исполненных. Подтверждение.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61"/>
        </w:trPr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 w:rsidRPr="00CD3867">
              <w:rPr>
                <w:color w:val="000000"/>
              </w:rPr>
              <w:t>Процент охвата рабочих мест специальной оценкой условий труда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Сводная ведомость результатов СОУТ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61"/>
        </w:trPr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 w:rsidRPr="00CD3867">
              <w:rPr>
                <w:color w:val="000000"/>
              </w:rPr>
              <w:t>Укрепление профсоюзного членства (методы пропаганды, мотивации, примеры)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Показать эффективность метода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278"/>
        </w:trPr>
        <w:tc>
          <w:tcPr>
            <w:tcW w:w="0" w:type="auto"/>
          </w:tcPr>
          <w:p w:rsidR="005D1596" w:rsidRPr="00D9405A" w:rsidRDefault="005D1596" w:rsidP="002966D2">
            <w:pPr>
              <w:rPr>
                <w:b/>
                <w:sz w:val="28"/>
                <w:szCs w:val="28"/>
              </w:rPr>
            </w:pPr>
            <w:r w:rsidRPr="00D940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</w:tcPr>
          <w:p w:rsidR="005D1596" w:rsidRPr="00CD3867" w:rsidRDefault="005D1596" w:rsidP="002966D2">
            <w:pPr>
              <w:tabs>
                <w:tab w:val="left" w:pos="7755"/>
              </w:tabs>
              <w:ind w:firstLine="709"/>
              <w:contextualSpacing/>
              <w:jc w:val="center"/>
              <w:rPr>
                <w:color w:val="000000"/>
              </w:rPr>
            </w:pPr>
            <w:r w:rsidRPr="005A6EF9">
              <w:rPr>
                <w:b/>
                <w:sz w:val="28"/>
                <w:szCs w:val="28"/>
              </w:rPr>
              <w:t>Выполнение руководителем показателей (индикаторов) эффективности работы учреждения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278"/>
        </w:trPr>
        <w:tc>
          <w:tcPr>
            <w:tcW w:w="0" w:type="auto"/>
          </w:tcPr>
          <w:p w:rsidR="005D1596" w:rsidRPr="00CD3867" w:rsidRDefault="005D1596" w:rsidP="002966D2">
            <w:r>
              <w:t>2.1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</w:pPr>
            <w:r w:rsidRPr="00CD3867">
              <w:t>Количество культурно-массовых мероприятий (фестивалей, выставок, смотров, конкурсов, научных конференций и др.), проведенных силами учреждения (единиц)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</w:pPr>
            <w:r>
              <w:rPr>
                <w:color w:val="000000"/>
              </w:rPr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Фотографии с сопроводительными записками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278"/>
        </w:trPr>
        <w:tc>
          <w:tcPr>
            <w:tcW w:w="0" w:type="auto"/>
          </w:tcPr>
          <w:p w:rsidR="005D1596" w:rsidRPr="00CD3867" w:rsidRDefault="005D1596" w:rsidP="002966D2">
            <w:r>
              <w:t>2.2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</w:pPr>
            <w:r w:rsidRPr="00CD3867">
              <w:t xml:space="preserve">Участие учреждения в проектах, конкурсах, реализации федеральных целевых и </w:t>
            </w:r>
            <w:r w:rsidRPr="00CD3867">
              <w:lastRenderedPageBreak/>
              <w:t xml:space="preserve">ведомственных программ 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</w:pPr>
            <w:r>
              <w:rPr>
                <w:color w:val="000000"/>
              </w:rPr>
              <w:lastRenderedPageBreak/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Конкретные примеры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278"/>
        </w:trPr>
        <w:tc>
          <w:tcPr>
            <w:tcW w:w="0" w:type="auto"/>
          </w:tcPr>
          <w:p w:rsidR="005D1596" w:rsidRPr="00CD3867" w:rsidRDefault="005D1596" w:rsidP="002966D2">
            <w:r>
              <w:lastRenderedPageBreak/>
              <w:t>2.3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</w:pPr>
            <w:r w:rsidRPr="00CD3867">
              <w:t>Количество работников учреждения, прошедших повышение квалификации и (или) профессиональную подготовку (человек)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</w:pPr>
            <w:r>
              <w:rPr>
                <w:color w:val="000000"/>
              </w:rPr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Подтверждающая документация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278"/>
        </w:trPr>
        <w:tc>
          <w:tcPr>
            <w:tcW w:w="0" w:type="auto"/>
          </w:tcPr>
          <w:p w:rsidR="005D1596" w:rsidRPr="00CD3867" w:rsidRDefault="005D1596" w:rsidP="002966D2">
            <w:r>
              <w:t>2.4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>
              <w:t>Использование интернет-</w:t>
            </w:r>
            <w:r w:rsidRPr="00CD3867">
              <w:t>ресурсов для продвижения учреждения (сайт, социальные сети)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Ссылки на интернет-ресурсы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95"/>
        </w:trPr>
        <w:tc>
          <w:tcPr>
            <w:tcW w:w="0" w:type="auto"/>
          </w:tcPr>
          <w:p w:rsidR="005D1596" w:rsidRPr="00CD3867" w:rsidRDefault="005D1596" w:rsidP="002966D2">
            <w:r>
              <w:t>2.5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 w:rsidRPr="00CD3867">
              <w:t xml:space="preserve">Освоение и внедрение инновационных методов работы руководителем 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t>П</w:t>
            </w:r>
            <w:r w:rsidRPr="00CD3867">
              <w:t>римеры</w:t>
            </w:r>
            <w:r>
              <w:t xml:space="preserve"> действенных методов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92"/>
        </w:trPr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</w:pPr>
            <w:r w:rsidRPr="00CD3867">
              <w:t>Проведение самостоятельной творческой работы в зависимости от специфики учреждения (программы, встречи, проекты и др.) (примеры)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</w:pPr>
            <w:r>
              <w:rPr>
                <w:color w:val="000000"/>
              </w:rPr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Программы, фотографии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92"/>
        </w:trPr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</w:pPr>
            <w:r w:rsidRPr="00CD3867">
              <w:t xml:space="preserve">Результативность участия в </w:t>
            </w:r>
            <w:r>
              <w:t xml:space="preserve">республиканских, всероссийских </w:t>
            </w:r>
            <w:r w:rsidRPr="00CD3867">
              <w:t>конкурсах, получение грантов (примеры)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</w:pPr>
            <w:r>
              <w:rPr>
                <w:color w:val="000000"/>
              </w:rPr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Дипломы, сертификаты, свидетельства, заявки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  <w:tr w:rsidR="005D1596" w:rsidRPr="00CD3867" w:rsidTr="002966D2">
        <w:trPr>
          <w:trHeight w:val="92"/>
        </w:trPr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both"/>
            </w:pPr>
            <w:r w:rsidRPr="00CD3867">
              <w:t>Публикации и освещение деятельности учреждения в средствах массовой информации (примеры)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</w:pPr>
            <w:r>
              <w:rPr>
                <w:color w:val="000000"/>
              </w:rPr>
              <w:t>0-5 баллов</w:t>
            </w:r>
          </w:p>
        </w:tc>
        <w:tc>
          <w:tcPr>
            <w:tcW w:w="0" w:type="auto"/>
          </w:tcPr>
          <w:p w:rsidR="005D1596" w:rsidRPr="00CD3867" w:rsidRDefault="005D1596" w:rsidP="002966D2">
            <w:pPr>
              <w:tabs>
                <w:tab w:val="left" w:pos="7755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Библиографические данные</w:t>
            </w:r>
          </w:p>
        </w:tc>
        <w:tc>
          <w:tcPr>
            <w:tcW w:w="0" w:type="auto"/>
            <w:shd w:val="clear" w:color="auto" w:fill="auto"/>
          </w:tcPr>
          <w:p w:rsidR="005D1596" w:rsidRPr="00CD3867" w:rsidRDefault="005D1596" w:rsidP="002966D2">
            <w:pPr>
              <w:rPr>
                <w:color w:val="000000"/>
              </w:rPr>
            </w:pPr>
          </w:p>
        </w:tc>
      </w:tr>
    </w:tbl>
    <w:p w:rsidR="005D1596" w:rsidRDefault="005D1596" w:rsidP="005D1596">
      <w:pPr>
        <w:tabs>
          <w:tab w:val="left" w:pos="7755"/>
        </w:tabs>
        <w:contextualSpacing/>
        <w:jc w:val="both"/>
        <w:rPr>
          <w:color w:val="000000"/>
          <w:sz w:val="28"/>
          <w:szCs w:val="28"/>
        </w:rPr>
      </w:pPr>
    </w:p>
    <w:p w:rsidR="005D1596" w:rsidRDefault="005D1596" w:rsidP="005D1596">
      <w:pPr>
        <w:tabs>
          <w:tab w:val="left" w:pos="7755"/>
        </w:tabs>
        <w:contextualSpacing/>
        <w:jc w:val="both"/>
        <w:rPr>
          <w:color w:val="000000"/>
          <w:sz w:val="28"/>
          <w:szCs w:val="28"/>
        </w:rPr>
      </w:pPr>
    </w:p>
    <w:p w:rsidR="005D1596" w:rsidRPr="00191A9D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 конкурсной комиссии</w:t>
      </w:r>
      <w:r w:rsidRPr="00191A9D">
        <w:rPr>
          <w:color w:val="000000"/>
          <w:sz w:val="28"/>
          <w:szCs w:val="28"/>
        </w:rPr>
        <w:t xml:space="preserve">_______________/_____________________/ </w:t>
      </w:r>
    </w:p>
    <w:p w:rsidR="005D1596" w:rsidRPr="00191A9D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Дата_________________</w:t>
      </w: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конкурсной комиссии:</w:t>
      </w:r>
    </w:p>
    <w:p w:rsidR="005D1596" w:rsidRDefault="005D1596" w:rsidP="005D1596">
      <w:pPr>
        <w:tabs>
          <w:tab w:val="left" w:pos="7755"/>
        </w:tabs>
        <w:ind w:firstLine="709"/>
        <w:contextualSpacing/>
        <w:jc w:val="center"/>
        <w:rPr>
          <w:color w:val="000000"/>
          <w:sz w:val="28"/>
          <w:szCs w:val="28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комиссии:</w:t>
      </w:r>
    </w:p>
    <w:p w:rsidR="005D1596" w:rsidRPr="0027346F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Набиуллина</w:t>
      </w:r>
      <w:proofErr w:type="spellEnd"/>
      <w:r>
        <w:rPr>
          <w:color w:val="000000"/>
          <w:sz w:val="28"/>
          <w:szCs w:val="28"/>
        </w:rPr>
        <w:t xml:space="preserve"> Регина </w:t>
      </w:r>
      <w:proofErr w:type="spellStart"/>
      <w:r>
        <w:rPr>
          <w:color w:val="000000"/>
          <w:sz w:val="28"/>
          <w:szCs w:val="28"/>
        </w:rPr>
        <w:t>Хамзиевна</w:t>
      </w:r>
      <w:proofErr w:type="spellEnd"/>
      <w:r>
        <w:rPr>
          <w:color w:val="000000"/>
          <w:sz w:val="28"/>
          <w:szCs w:val="28"/>
        </w:rPr>
        <w:t xml:space="preserve"> – заместитель начальника отдела организационной работы Федерации профсоюзов Республики Татарстан.</w:t>
      </w:r>
    </w:p>
    <w:p w:rsidR="005D1596" w:rsidRPr="000E447D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Сабитова Альбина </w:t>
      </w:r>
      <w:proofErr w:type="spellStart"/>
      <w:r>
        <w:rPr>
          <w:color w:val="000000"/>
          <w:sz w:val="28"/>
          <w:szCs w:val="28"/>
        </w:rPr>
        <w:t>Фаридовна</w:t>
      </w:r>
      <w:proofErr w:type="spellEnd"/>
      <w:r>
        <w:rPr>
          <w:color w:val="000000"/>
          <w:sz w:val="28"/>
          <w:szCs w:val="28"/>
        </w:rPr>
        <w:t xml:space="preserve"> – председатель Татарской республиканской организации </w:t>
      </w:r>
      <w:r w:rsidR="002F010C">
        <w:rPr>
          <w:color w:val="000000"/>
          <w:sz w:val="28"/>
          <w:szCs w:val="28"/>
        </w:rPr>
        <w:t>Общер</w:t>
      </w:r>
      <w:r>
        <w:rPr>
          <w:color w:val="000000"/>
          <w:sz w:val="28"/>
          <w:szCs w:val="28"/>
        </w:rPr>
        <w:t>оссийского профсоюза работников культуры.</w:t>
      </w:r>
    </w:p>
    <w:p w:rsidR="005D1596" w:rsidRDefault="005D1596" w:rsidP="002F010C">
      <w:pPr>
        <w:tabs>
          <w:tab w:val="left" w:pos="7755"/>
        </w:tabs>
        <w:contextualSpacing/>
        <w:jc w:val="both"/>
        <w:rPr>
          <w:color w:val="000000"/>
          <w:sz w:val="28"/>
          <w:szCs w:val="28"/>
        </w:rPr>
      </w:pPr>
    </w:p>
    <w:p w:rsidR="005D1596" w:rsidRDefault="005D1596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ГарифуллинаГульназГабдельбаровна</w:t>
      </w:r>
      <w:proofErr w:type="spellEnd"/>
      <w:r>
        <w:rPr>
          <w:color w:val="000000"/>
          <w:sz w:val="28"/>
          <w:szCs w:val="28"/>
        </w:rPr>
        <w:t xml:space="preserve"> – методист МБУ ДО «Школа искусств имени Салиха Сайдашева», председатель Высокогорск</w:t>
      </w:r>
      <w:r w:rsidR="002A2971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рай</w:t>
      </w:r>
      <w:r w:rsidR="002A2971">
        <w:rPr>
          <w:color w:val="000000"/>
          <w:sz w:val="28"/>
          <w:szCs w:val="28"/>
        </w:rPr>
        <w:t>онной организации ТРО ОПРК</w:t>
      </w:r>
      <w:r>
        <w:rPr>
          <w:color w:val="000000"/>
          <w:sz w:val="28"/>
          <w:szCs w:val="28"/>
        </w:rPr>
        <w:t>.</w:t>
      </w:r>
    </w:p>
    <w:p w:rsidR="002F010C" w:rsidRDefault="002F010C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2F010C" w:rsidRDefault="002F010C" w:rsidP="002F010C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Карамов</w:t>
      </w:r>
      <w:proofErr w:type="spellEnd"/>
      <w:r>
        <w:rPr>
          <w:color w:val="000000"/>
          <w:sz w:val="28"/>
          <w:szCs w:val="28"/>
        </w:rPr>
        <w:t xml:space="preserve"> Евгений Феликсович – главный специалист по труду</w:t>
      </w:r>
      <w:r w:rsidR="002A2971">
        <w:rPr>
          <w:color w:val="000000"/>
          <w:sz w:val="28"/>
          <w:szCs w:val="28"/>
        </w:rPr>
        <w:t xml:space="preserve"> ТРО ОПРК</w:t>
      </w:r>
      <w:r>
        <w:rPr>
          <w:color w:val="000000"/>
          <w:sz w:val="28"/>
          <w:szCs w:val="28"/>
        </w:rPr>
        <w:t>.</w:t>
      </w:r>
    </w:p>
    <w:p w:rsidR="002F010C" w:rsidRDefault="002F010C" w:rsidP="005D1596">
      <w:pPr>
        <w:tabs>
          <w:tab w:val="left" w:pos="7755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D1596" w:rsidRPr="005D1596" w:rsidRDefault="005D1596" w:rsidP="002004E2">
      <w:pPr>
        <w:ind w:firstLine="709"/>
        <w:contextualSpacing/>
        <w:mirrorIndents/>
        <w:jc w:val="center"/>
        <w:rPr>
          <w:b/>
          <w:color w:val="000000"/>
          <w:sz w:val="30"/>
          <w:szCs w:val="30"/>
        </w:rPr>
      </w:pPr>
    </w:p>
    <w:p w:rsidR="00F707F0" w:rsidRDefault="00F707F0" w:rsidP="002004E2">
      <w:pPr>
        <w:ind w:firstLine="709"/>
        <w:contextualSpacing/>
        <w:mirrorIndents/>
        <w:jc w:val="center"/>
        <w:rPr>
          <w:b/>
          <w:color w:val="000000"/>
          <w:sz w:val="28"/>
          <w:szCs w:val="28"/>
        </w:rPr>
      </w:pPr>
    </w:p>
    <w:p w:rsidR="00F707F0" w:rsidRDefault="00F707F0" w:rsidP="002004E2">
      <w:pPr>
        <w:ind w:firstLine="709"/>
        <w:contextualSpacing/>
        <w:mirrorIndents/>
        <w:jc w:val="center"/>
        <w:rPr>
          <w:b/>
          <w:color w:val="000000"/>
          <w:sz w:val="28"/>
          <w:szCs w:val="28"/>
        </w:rPr>
      </w:pPr>
    </w:p>
    <w:p w:rsidR="00F707F0" w:rsidRDefault="00F707F0" w:rsidP="002004E2">
      <w:pPr>
        <w:ind w:firstLine="709"/>
        <w:contextualSpacing/>
        <w:mirrorIndents/>
        <w:jc w:val="center"/>
        <w:rPr>
          <w:b/>
          <w:color w:val="000000"/>
          <w:sz w:val="28"/>
          <w:szCs w:val="28"/>
        </w:rPr>
      </w:pPr>
    </w:p>
    <w:sectPr w:rsidR="00F707F0" w:rsidSect="007F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1B87"/>
    <w:multiLevelType w:val="hybridMultilevel"/>
    <w:tmpl w:val="842E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8743E"/>
    <w:multiLevelType w:val="hybridMultilevel"/>
    <w:tmpl w:val="1A24409C"/>
    <w:lvl w:ilvl="0" w:tplc="83AA8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83343E"/>
    <w:multiLevelType w:val="hybridMultilevel"/>
    <w:tmpl w:val="BA98F4DA"/>
    <w:lvl w:ilvl="0" w:tplc="07AEE142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4E2"/>
    <w:rsid w:val="001814D9"/>
    <w:rsid w:val="002004E2"/>
    <w:rsid w:val="002A2971"/>
    <w:rsid w:val="002F010C"/>
    <w:rsid w:val="004725A7"/>
    <w:rsid w:val="00546DE8"/>
    <w:rsid w:val="005D1596"/>
    <w:rsid w:val="005F17F2"/>
    <w:rsid w:val="0066296E"/>
    <w:rsid w:val="007F50B1"/>
    <w:rsid w:val="0094511B"/>
    <w:rsid w:val="009B4F43"/>
    <w:rsid w:val="009C0C3B"/>
    <w:rsid w:val="00A11121"/>
    <w:rsid w:val="00A72BF8"/>
    <w:rsid w:val="00A84142"/>
    <w:rsid w:val="00AC1EB7"/>
    <w:rsid w:val="00AD596D"/>
    <w:rsid w:val="00C4009B"/>
    <w:rsid w:val="00D73592"/>
    <w:rsid w:val="00F24339"/>
    <w:rsid w:val="00F70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04E2"/>
    <w:rPr>
      <w:color w:val="0000FF"/>
      <w:u w:val="single"/>
    </w:rPr>
  </w:style>
  <w:style w:type="paragraph" w:styleId="a4">
    <w:name w:val="Normal (Web)"/>
    <w:basedOn w:val="a"/>
    <w:rsid w:val="002004E2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2004E2"/>
    <w:rPr>
      <w:b/>
      <w:bCs/>
    </w:rPr>
  </w:style>
  <w:style w:type="paragraph" w:styleId="HTML">
    <w:name w:val="HTML Preformatted"/>
    <w:basedOn w:val="a"/>
    <w:link w:val="HTML0"/>
    <w:rsid w:val="00200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04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4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4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04E2"/>
    <w:rPr>
      <w:color w:val="0000FF"/>
      <w:u w:val="single"/>
    </w:rPr>
  </w:style>
  <w:style w:type="paragraph" w:styleId="a4">
    <w:name w:val="Normal (Web)"/>
    <w:basedOn w:val="a"/>
    <w:rsid w:val="002004E2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2004E2"/>
    <w:rPr>
      <w:b/>
      <w:bCs/>
    </w:rPr>
  </w:style>
  <w:style w:type="paragraph" w:styleId="HTML">
    <w:name w:val="HTML Preformatted"/>
    <w:basedOn w:val="a"/>
    <w:link w:val="HTML0"/>
    <w:rsid w:val="00200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04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4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4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amov@tatprof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Сабитова АФ</cp:lastModifiedBy>
  <cp:revision>6</cp:revision>
  <dcterms:created xsi:type="dcterms:W3CDTF">2022-02-14T13:13:00Z</dcterms:created>
  <dcterms:modified xsi:type="dcterms:W3CDTF">2022-03-04T08:53:00Z</dcterms:modified>
</cp:coreProperties>
</file>