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A4" w:rsidRPr="00C179AC" w:rsidRDefault="00C179AC">
      <w:pPr>
        <w:pStyle w:val="1"/>
        <w:rPr>
          <w:lang w:val="ru-RU"/>
        </w:rPr>
      </w:pPr>
      <w:r w:rsidRPr="00C179AC">
        <w:rPr>
          <w:lang w:val="ru-RU"/>
        </w:rPr>
        <w:t>Декларация от 27 марта 2020 г.</w:t>
      </w:r>
    </w:p>
    <w:p w:rsidR="001177A4" w:rsidRPr="00C179AC" w:rsidRDefault="00C179AC">
      <w:pPr>
        <w:pStyle w:val="2"/>
        <w:rPr>
          <w:lang w:val="ru-RU"/>
        </w:rPr>
      </w:pPr>
      <w:bookmarkStart w:id="0" w:name="_GoBack"/>
      <w:r w:rsidRPr="00C179AC">
        <w:rPr>
          <w:lang w:val="ru-RU"/>
        </w:rPr>
        <w:t xml:space="preserve">Декларация Российской трехсторонней комиссии по регулированию социально-трудовых отношений по действиям работодателей и работников в условиях предотвращения распространения новой коронавирусной инфекции в Российской Федерации </w:t>
      </w:r>
    </w:p>
    <w:bookmarkEnd w:id="0"/>
    <w:p w:rsidR="001177A4" w:rsidRPr="00C179AC" w:rsidRDefault="00C179AC">
      <w:pPr>
        <w:pStyle w:val="a0"/>
        <w:rPr>
          <w:lang w:val="ru-RU"/>
        </w:rPr>
      </w:pPr>
      <w:r w:rsidRPr="00C179AC">
        <w:rPr>
          <w:lang w:val="ru-RU"/>
        </w:rPr>
        <w:t>Всемирная организация здравоо</w:t>
      </w:r>
      <w:r w:rsidRPr="00C179AC">
        <w:rPr>
          <w:lang w:val="ru-RU"/>
        </w:rPr>
        <w:t>хранения 11</w:t>
      </w:r>
      <w:r>
        <w:t> </w:t>
      </w:r>
      <w:r w:rsidRPr="00C179AC">
        <w:rPr>
          <w:lang w:val="ru-RU"/>
        </w:rPr>
        <w:t>марта 2020</w:t>
      </w:r>
      <w:r>
        <w:t> </w:t>
      </w:r>
      <w:r w:rsidRPr="00C179AC">
        <w:rPr>
          <w:lang w:val="ru-RU"/>
        </w:rPr>
        <w:t>г. объявила о пандемии новой коронавирусной инфекции (2019-</w:t>
      </w:r>
      <w:r>
        <w:t>nCoV</w:t>
      </w:r>
      <w:r w:rsidRPr="00C179AC">
        <w:rPr>
          <w:lang w:val="ru-RU"/>
        </w:rPr>
        <w:t>).</w:t>
      </w:r>
    </w:p>
    <w:p w:rsidR="001177A4" w:rsidRPr="00C179AC" w:rsidRDefault="00C179AC">
      <w:pPr>
        <w:pStyle w:val="a0"/>
        <w:rPr>
          <w:lang w:val="ru-RU"/>
        </w:rPr>
      </w:pPr>
      <w:r w:rsidRPr="00C179AC">
        <w:rPr>
          <w:lang w:val="ru-RU"/>
        </w:rPr>
        <w:t>В условиях распространения коронавируса и возникновения в связи с этим негативных последствий в экономике социальные партнеры - профсоюзы, работодатели, органы государ</w:t>
      </w:r>
      <w:r w:rsidRPr="00C179AC">
        <w:rPr>
          <w:lang w:val="ru-RU"/>
        </w:rPr>
        <w:t>ственной власти - подчеркивают необходимость совместных усилий для разработки и реализации мер по преодолению этого воздействия на основе социального диалога на федеральном и региональном уровнях.</w:t>
      </w:r>
    </w:p>
    <w:p w:rsidR="001177A4" w:rsidRPr="00C179AC" w:rsidRDefault="00C179AC">
      <w:pPr>
        <w:pStyle w:val="a0"/>
        <w:rPr>
          <w:lang w:val="ru-RU"/>
        </w:rPr>
      </w:pPr>
      <w:r w:rsidRPr="00C179AC">
        <w:rPr>
          <w:lang w:val="ru-RU"/>
        </w:rPr>
        <w:t>Правительством Российской Федерации предпринимаются необход</w:t>
      </w:r>
      <w:r w:rsidRPr="00C179AC">
        <w:rPr>
          <w:lang w:val="ru-RU"/>
        </w:rPr>
        <w:t>имые меры по защите граждан. Созданы Координационный совет при Правительстве Российской Федерации по борьбе с распространением новой коронавирусной инфекции на территории Российской Федерации, оперативный штаб по предупреждению завоза и распространения нов</w:t>
      </w:r>
      <w:r w:rsidRPr="00C179AC">
        <w:rPr>
          <w:lang w:val="ru-RU"/>
        </w:rPr>
        <w:t>ой коронавирусной инфекции на территории Российской Федерации. Аналогичные органы созданы в объединениях работодателей и организациях.</w:t>
      </w:r>
    </w:p>
    <w:p w:rsidR="001177A4" w:rsidRPr="00C179AC" w:rsidRDefault="00C179AC">
      <w:pPr>
        <w:pStyle w:val="a0"/>
        <w:rPr>
          <w:lang w:val="ru-RU"/>
        </w:rPr>
      </w:pPr>
      <w:r w:rsidRPr="00C179AC">
        <w:rPr>
          <w:lang w:val="ru-RU"/>
        </w:rPr>
        <w:t>Правительством Российской Федерации утвержден План первоочередных мероприятий (действий) по обеспечению устойчивого разви</w:t>
      </w:r>
      <w:r w:rsidRPr="00C179AC">
        <w:rPr>
          <w:lang w:val="ru-RU"/>
        </w:rPr>
        <w:t>тия экономики в условиях ухудшения ситуации в связи с распространением новой коронавирусной инфекции.</w:t>
      </w:r>
    </w:p>
    <w:p w:rsidR="001177A4" w:rsidRPr="00C179AC" w:rsidRDefault="00C179AC">
      <w:pPr>
        <w:pStyle w:val="a0"/>
        <w:rPr>
          <w:lang w:val="ru-RU"/>
        </w:rPr>
      </w:pPr>
      <w:r w:rsidRPr="00C179AC">
        <w:rPr>
          <w:lang w:val="ru-RU"/>
        </w:rPr>
        <w:t xml:space="preserve">Организованы информационный центр по мониторингу ситуации с коронавирусом, горячие линии, запущены сайты «Стопкоронавирус.рф», «Мывместе2020.рф», горячая </w:t>
      </w:r>
      <w:r w:rsidRPr="00C179AC">
        <w:rPr>
          <w:lang w:val="ru-RU"/>
        </w:rPr>
        <w:t>линия на сайте «Онлайнинспекция</w:t>
      </w:r>
      <w:proofErr w:type="gramStart"/>
      <w:r w:rsidRPr="00C179AC">
        <w:rPr>
          <w:lang w:val="ru-RU"/>
        </w:rPr>
        <w:t>.Р</w:t>
      </w:r>
      <w:proofErr w:type="gramEnd"/>
      <w:r w:rsidRPr="00C179AC">
        <w:rPr>
          <w:lang w:val="ru-RU"/>
        </w:rPr>
        <w:t>Ф», организован опрос общественного мнения населения на портале «Общероссийская база вакансий «Работа в России».</w:t>
      </w:r>
    </w:p>
    <w:p w:rsidR="001177A4" w:rsidRPr="00C179AC" w:rsidRDefault="00C179AC">
      <w:pPr>
        <w:pStyle w:val="a0"/>
        <w:rPr>
          <w:lang w:val="ru-RU"/>
        </w:rPr>
      </w:pPr>
      <w:r w:rsidRPr="00C179AC">
        <w:rPr>
          <w:lang w:val="ru-RU"/>
        </w:rPr>
        <w:t xml:space="preserve">Стороны Российской трехсторонней комиссии по регулированию социально-трудовых отношений считают </w:t>
      </w:r>
      <w:proofErr w:type="gramStart"/>
      <w:r w:rsidRPr="00C179AC">
        <w:rPr>
          <w:lang w:val="ru-RU"/>
        </w:rPr>
        <w:t>необходимыми</w:t>
      </w:r>
      <w:proofErr w:type="gramEnd"/>
      <w:r w:rsidRPr="00C179AC">
        <w:rPr>
          <w:lang w:val="ru-RU"/>
        </w:rPr>
        <w:t xml:space="preserve"> н</w:t>
      </w:r>
      <w:r w:rsidRPr="00C179AC">
        <w:rPr>
          <w:lang w:val="ru-RU"/>
        </w:rPr>
        <w:t>езамедлительные скоординированные действия по:</w:t>
      </w:r>
    </w:p>
    <w:p w:rsidR="001177A4" w:rsidRDefault="00C179AC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proofErr w:type="spellStart"/>
      <w:r>
        <w:t>предотвращению</w:t>
      </w:r>
      <w:proofErr w:type="spellEnd"/>
      <w:r>
        <w:t xml:space="preserve"> </w:t>
      </w:r>
      <w:proofErr w:type="spellStart"/>
      <w:r>
        <w:t>распространения</w:t>
      </w:r>
      <w:proofErr w:type="spellEnd"/>
      <w:r>
        <w:t xml:space="preserve"> </w:t>
      </w:r>
      <w:proofErr w:type="spellStart"/>
      <w:r>
        <w:t>коронавирусной</w:t>
      </w:r>
      <w:proofErr w:type="spellEnd"/>
      <w:r>
        <w:t xml:space="preserve"> </w:t>
      </w:r>
      <w:proofErr w:type="spellStart"/>
      <w:r>
        <w:t>инфекции</w:t>
      </w:r>
      <w:proofErr w:type="spellEnd"/>
      <w:r>
        <w:t xml:space="preserve">; </w:t>
      </w:r>
    </w:p>
    <w:p w:rsidR="001177A4" w:rsidRDefault="00C179AC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proofErr w:type="spellStart"/>
      <w:r>
        <w:t>сохранению</w:t>
      </w:r>
      <w:proofErr w:type="spellEnd"/>
      <w:r>
        <w:t xml:space="preserve"> </w:t>
      </w:r>
      <w:proofErr w:type="spellStart"/>
      <w:r>
        <w:t>конкурентоспособности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; </w:t>
      </w:r>
    </w:p>
    <w:p w:rsidR="001177A4" w:rsidRPr="00C179AC" w:rsidRDefault="00C179AC">
      <w:pPr>
        <w:pStyle w:val="a0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C179AC">
        <w:rPr>
          <w:lang w:val="ru-RU"/>
        </w:rPr>
        <w:t xml:space="preserve">защите трудовых прав работников, обеспечению стабильности </w:t>
      </w:r>
      <w:r w:rsidRPr="00C179AC">
        <w:rPr>
          <w:lang w:val="ru-RU"/>
        </w:rPr>
        <w:br/>
        <w:t xml:space="preserve">на рынке труда, поддержанию доходов граждан. </w:t>
      </w:r>
    </w:p>
    <w:p w:rsidR="001177A4" w:rsidRPr="00C179AC" w:rsidRDefault="00C179AC">
      <w:pPr>
        <w:pStyle w:val="a0"/>
        <w:rPr>
          <w:lang w:val="ru-RU"/>
        </w:rPr>
      </w:pPr>
      <w:r w:rsidRPr="00C179AC">
        <w:rPr>
          <w:lang w:val="ru-RU"/>
        </w:rPr>
        <w:t>В этих целях органы государственной власти, объединения работодателей, объединения профессиональных союзов должны осуществлять взаимодействие на принципах социального партнерства, сбалансированности и обоснованности принятия решений, взаимной ответственнос</w:t>
      </w:r>
      <w:r w:rsidRPr="00C179AC">
        <w:rPr>
          <w:lang w:val="ru-RU"/>
        </w:rPr>
        <w:t>ти сторон.</w:t>
      </w:r>
    </w:p>
    <w:p w:rsidR="001177A4" w:rsidRPr="00C179AC" w:rsidRDefault="00C179AC">
      <w:pPr>
        <w:pStyle w:val="a0"/>
        <w:rPr>
          <w:lang w:val="ru-RU"/>
        </w:rPr>
      </w:pPr>
      <w:r w:rsidRPr="00C179AC">
        <w:rPr>
          <w:lang w:val="ru-RU"/>
        </w:rPr>
        <w:t>Стороны Российской трехсторонней комиссии по регулированию социально-трудовых отношений подготовят рекомендации по действиям социальных партнеров в условиях предотвращения распространения новой коронавирусной инфекции в Российской Федерации.</w:t>
      </w:r>
    </w:p>
    <w:p w:rsidR="001177A4" w:rsidRPr="00C179AC" w:rsidRDefault="00C179AC">
      <w:pPr>
        <w:pStyle w:val="a0"/>
        <w:rPr>
          <w:lang w:val="ru-RU"/>
        </w:rPr>
      </w:pPr>
      <w:r w:rsidRPr="00C179AC">
        <w:rPr>
          <w:lang w:val="ru-RU"/>
        </w:rPr>
        <w:t>При</w:t>
      </w:r>
      <w:r w:rsidRPr="00C179AC">
        <w:rPr>
          <w:lang w:val="ru-RU"/>
        </w:rPr>
        <w:t xml:space="preserve">зываем работодателей и работников в этот период к конструктивному сотрудничеству, четко и спокойно выполнять поступающие с учетом ситуации рекомендации соответствующих органов </w:t>
      </w:r>
      <w:r w:rsidRPr="00C179AC">
        <w:rPr>
          <w:lang w:val="ru-RU"/>
        </w:rPr>
        <w:lastRenderedPageBreak/>
        <w:t>государственной власти.</w:t>
      </w:r>
    </w:p>
    <w:p w:rsidR="001177A4" w:rsidRPr="00C179AC" w:rsidRDefault="00C179AC">
      <w:pPr>
        <w:pStyle w:val="a0"/>
        <w:rPr>
          <w:lang w:val="ru-RU"/>
        </w:rPr>
      </w:pPr>
      <w:r w:rsidRPr="00C179AC">
        <w:rPr>
          <w:lang w:val="ru-RU"/>
        </w:rPr>
        <w:t>Призываем органы государственной власти и местного самоу</w:t>
      </w:r>
      <w:r w:rsidRPr="00C179AC">
        <w:rPr>
          <w:lang w:val="ru-RU"/>
        </w:rPr>
        <w:t>правления обеспечить необходимые меры поддержки работодателей и работников, их семей, сохранения социально-экономической стабильности в регионах.</w:t>
      </w:r>
    </w:p>
    <w:sectPr w:rsidR="001177A4" w:rsidRPr="00C179A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01A3"/>
    <w:multiLevelType w:val="multilevel"/>
    <w:tmpl w:val="FF1469F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40E727FB"/>
    <w:multiLevelType w:val="multilevel"/>
    <w:tmpl w:val="F97EEB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A4"/>
    <w:rsid w:val="001177A4"/>
    <w:rsid w:val="00C1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2020-04-07T08:46:00Z</dcterms:created>
  <dcterms:modified xsi:type="dcterms:W3CDTF">2020-04-07T08:46:00Z</dcterms:modified>
  <dc:language>en-US</dc:language>
</cp:coreProperties>
</file>