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50" w:type="pct"/>
        <w:tblCellSpacing w:w="20" w:type="dxa"/>
        <w:tblInd w:w="1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290"/>
        <w:gridCol w:w="2263"/>
        <w:gridCol w:w="3808"/>
      </w:tblGrid>
      <w:tr w:rsidR="002A5A6A" w:rsidRPr="00597D9D" w:rsidTr="00483CEE">
        <w:trPr>
          <w:trHeight w:val="234"/>
          <w:tblCellSpacing w:w="20" w:type="dxa"/>
        </w:trPr>
        <w:tc>
          <w:tcPr>
            <w:tcW w:w="1727" w:type="pct"/>
            <w:shd w:val="clear" w:color="auto" w:fill="auto"/>
          </w:tcPr>
          <w:p w:rsidR="002A5A6A" w:rsidRPr="00597D9D" w:rsidRDefault="002A5A6A" w:rsidP="00483CEE">
            <w:pPr>
              <w:contextualSpacing/>
              <w:outlineLvl w:val="0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>М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597D9D">
              <w:rPr>
                <w:b/>
                <w:color w:val="5F497A"/>
                <w:sz w:val="20"/>
                <w:szCs w:val="20"/>
              </w:rPr>
              <w:t>д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ният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хезм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тк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рл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597D9D">
              <w:rPr>
                <w:b/>
                <w:color w:val="5F497A"/>
                <w:sz w:val="20"/>
                <w:szCs w:val="20"/>
              </w:rPr>
              <w:t>ре</w:t>
            </w:r>
          </w:p>
          <w:p w:rsidR="002A5A6A" w:rsidRPr="00597D9D" w:rsidRDefault="002A5A6A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  <w:lang w:val="en-US"/>
              </w:rPr>
              <w:t>h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r w:rsidRPr="00597D9D">
              <w:rPr>
                <w:b/>
                <w:color w:val="5F497A"/>
                <w:sz w:val="20"/>
                <w:szCs w:val="20"/>
              </w:rPr>
              <w:t>н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597D9D">
              <w:rPr>
                <w:b/>
                <w:color w:val="5F497A"/>
                <w:sz w:val="20"/>
                <w:szCs w:val="20"/>
              </w:rPr>
              <w:t xml:space="preserve">р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берлегене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ң</w:t>
            </w:r>
            <w:r w:rsidRPr="00597D9D">
              <w:rPr>
                <w:b/>
                <w:color w:val="5F497A"/>
                <w:sz w:val="20"/>
                <w:szCs w:val="20"/>
              </w:rPr>
              <w:t xml:space="preserve"> Татарстан</w:t>
            </w:r>
          </w:p>
          <w:p w:rsidR="002A5A6A" w:rsidRPr="00597D9D" w:rsidRDefault="002A5A6A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proofErr w:type="gramStart"/>
            <w:r w:rsidRPr="00597D9D">
              <w:rPr>
                <w:b/>
                <w:color w:val="5F497A"/>
                <w:sz w:val="20"/>
                <w:szCs w:val="20"/>
              </w:rPr>
              <w:t>ж</w:t>
            </w:r>
            <w:proofErr w:type="gram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r w:rsidRPr="00597D9D">
              <w:rPr>
                <w:b/>
                <w:color w:val="5F497A"/>
                <w:sz w:val="20"/>
                <w:szCs w:val="20"/>
              </w:rPr>
              <w:t>м</w:t>
            </w:r>
            <w:r w:rsidRPr="00597D9D">
              <w:rPr>
                <w:b/>
                <w:color w:val="5F497A"/>
                <w:sz w:val="20"/>
                <w:szCs w:val="20"/>
                <w:lang w:val="en-US"/>
              </w:rPr>
              <w:t>h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үрият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 комитеты</w:t>
            </w:r>
          </w:p>
          <w:p w:rsidR="002A5A6A" w:rsidRPr="00597D9D" w:rsidRDefault="002A5A6A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</w:p>
          <w:p w:rsidR="002A5A6A" w:rsidRPr="00597D9D" w:rsidRDefault="002A5A6A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420012, Казан, </w:t>
            </w:r>
          </w:p>
          <w:p w:rsidR="002A5A6A" w:rsidRPr="00597D9D" w:rsidRDefault="002A5A6A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>М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proofErr w:type="spellStart"/>
            <w:proofErr w:type="gramStart"/>
            <w:r w:rsidRPr="00597D9D">
              <w:rPr>
                <w:b/>
                <w:color w:val="5F497A"/>
                <w:sz w:val="20"/>
                <w:szCs w:val="20"/>
              </w:rPr>
              <w:t>шт</w:t>
            </w:r>
            <w:proofErr w:type="spellEnd"/>
            <w:proofErr w:type="gram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ри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ур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>., 9</w:t>
            </w:r>
          </w:p>
          <w:p w:rsidR="002A5A6A" w:rsidRPr="00597D9D" w:rsidRDefault="002A5A6A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тел.: (843) 238-11-82, </w:t>
            </w:r>
          </w:p>
          <w:p w:rsidR="002A5A6A" w:rsidRPr="00597D9D" w:rsidRDefault="002A5A6A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                   238-95-81</w:t>
            </w:r>
          </w:p>
        </w:tc>
        <w:tc>
          <w:tcPr>
            <w:tcW w:w="1188" w:type="pct"/>
            <w:shd w:val="clear" w:color="auto" w:fill="auto"/>
          </w:tcPr>
          <w:p w:rsidR="002A5A6A" w:rsidRPr="00597D9D" w:rsidRDefault="002A5A6A" w:rsidP="00483CEE">
            <w:pPr>
              <w:contextualSpacing/>
              <w:jc w:val="center"/>
              <w:rPr>
                <w:b/>
                <w:color w:val="5F497A"/>
                <w:sz w:val="20"/>
                <w:szCs w:val="20"/>
              </w:rPr>
            </w:pPr>
            <w:r>
              <w:rPr>
                <w:b/>
                <w:noProof/>
                <w:color w:val="5F497A"/>
                <w:sz w:val="20"/>
                <w:szCs w:val="20"/>
              </w:rPr>
              <w:drawing>
                <wp:inline distT="0" distB="0" distL="0" distR="0" wp14:anchorId="3E44B61A" wp14:editId="6D0AD869">
                  <wp:extent cx="1247775" cy="1247775"/>
                  <wp:effectExtent l="0" t="0" r="9525" b="9525"/>
                  <wp:docPr id="1" name="Рисунок 1" descr="Описание: 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4" w:type="pct"/>
            <w:tcBorders>
              <w:bottom w:val="nil"/>
            </w:tcBorders>
            <w:shd w:val="clear" w:color="auto" w:fill="auto"/>
          </w:tcPr>
          <w:p w:rsidR="002A5A6A" w:rsidRPr="00597D9D" w:rsidRDefault="002A5A6A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 Татарский республиканский </w:t>
            </w:r>
          </w:p>
          <w:p w:rsidR="002A5A6A" w:rsidRPr="00597D9D" w:rsidRDefault="002A5A6A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комитет профсоюза </w:t>
            </w:r>
          </w:p>
          <w:p w:rsidR="002A5A6A" w:rsidRPr="00597D9D" w:rsidRDefault="002A5A6A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>работников культуры</w:t>
            </w:r>
          </w:p>
          <w:p w:rsidR="002A5A6A" w:rsidRPr="00597D9D" w:rsidRDefault="002A5A6A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</w:p>
          <w:p w:rsidR="002A5A6A" w:rsidRPr="00597D9D" w:rsidRDefault="002A5A6A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420012, РТ,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г</w:t>
            </w:r>
            <w:proofErr w:type="gramStart"/>
            <w:r w:rsidRPr="00597D9D">
              <w:rPr>
                <w:b/>
                <w:color w:val="5F497A"/>
                <w:sz w:val="20"/>
                <w:szCs w:val="20"/>
              </w:rPr>
              <w:t>.К</w:t>
            </w:r>
            <w:proofErr w:type="gramEnd"/>
            <w:r w:rsidRPr="00597D9D">
              <w:rPr>
                <w:b/>
                <w:color w:val="5F497A"/>
                <w:sz w:val="20"/>
                <w:szCs w:val="20"/>
              </w:rPr>
              <w:t>азань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, </w:t>
            </w:r>
          </w:p>
          <w:p w:rsidR="002A5A6A" w:rsidRPr="00597D9D" w:rsidRDefault="002A5A6A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ул.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Муштари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>,  дом 9</w:t>
            </w:r>
          </w:p>
          <w:p w:rsidR="002A5A6A" w:rsidRPr="00597D9D" w:rsidRDefault="002A5A6A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(843) 238-38-42 </w:t>
            </w:r>
          </w:p>
          <w:p w:rsidR="002A5A6A" w:rsidRPr="00597D9D" w:rsidRDefault="002A5A6A" w:rsidP="00483CEE">
            <w:pPr>
              <w:contextualSpacing/>
              <w:jc w:val="right"/>
              <w:rPr>
                <w:b/>
                <w:color w:val="5F497A"/>
                <w:sz w:val="22"/>
              </w:rPr>
            </w:pPr>
            <w:r w:rsidRPr="00597D9D">
              <w:rPr>
                <w:b/>
                <w:color w:val="5F497A"/>
              </w:rPr>
              <w:t xml:space="preserve">        </w:t>
            </w:r>
            <w:hyperlink r:id="rId8" w:history="1">
              <w:r w:rsidRPr="00597D9D">
                <w:rPr>
                  <w:rStyle w:val="a8"/>
                  <w:b/>
                  <w:color w:val="5F497A"/>
                  <w:sz w:val="22"/>
                  <w:lang w:val="en-US"/>
                </w:rPr>
                <w:t>www</w:t>
              </w:r>
              <w:r w:rsidRPr="00597D9D">
                <w:rPr>
                  <w:rStyle w:val="a8"/>
                  <w:b/>
                  <w:color w:val="5F497A"/>
                  <w:sz w:val="22"/>
                </w:rPr>
                <w:t>.</w:t>
              </w:r>
              <w:proofErr w:type="spellStart"/>
              <w:r w:rsidRPr="00597D9D">
                <w:rPr>
                  <w:rStyle w:val="a8"/>
                  <w:b/>
                  <w:color w:val="5F497A"/>
                  <w:sz w:val="22"/>
                  <w:lang w:val="en-US"/>
                </w:rPr>
                <w:t>tatprofrk</w:t>
              </w:r>
              <w:proofErr w:type="spellEnd"/>
              <w:r w:rsidRPr="00597D9D">
                <w:rPr>
                  <w:rStyle w:val="a8"/>
                  <w:b/>
                  <w:color w:val="5F497A"/>
                  <w:sz w:val="22"/>
                </w:rPr>
                <w:t>.</w:t>
              </w:r>
              <w:proofErr w:type="spellStart"/>
              <w:r w:rsidRPr="00597D9D">
                <w:rPr>
                  <w:rStyle w:val="a8"/>
                  <w:b/>
                  <w:color w:val="5F497A"/>
                  <w:sz w:val="22"/>
                  <w:lang w:val="en-US"/>
                </w:rPr>
                <w:t>ru</w:t>
              </w:r>
              <w:proofErr w:type="spellEnd"/>
            </w:hyperlink>
          </w:p>
          <w:p w:rsidR="002A5A6A" w:rsidRPr="00597D9D" w:rsidRDefault="002A5A6A" w:rsidP="00483CEE">
            <w:pPr>
              <w:contextualSpacing/>
              <w:jc w:val="right"/>
              <w:rPr>
                <w:color w:val="5F497A"/>
              </w:rPr>
            </w:pPr>
            <w:hyperlink r:id="rId9" w:history="1">
              <w:r w:rsidRPr="00597D9D">
                <w:rPr>
                  <w:rStyle w:val="a8"/>
                  <w:b/>
                  <w:color w:val="5F497A"/>
                  <w:sz w:val="22"/>
                  <w:lang w:val="en-US"/>
                </w:rPr>
                <w:t>info</w:t>
              </w:r>
              <w:r w:rsidRPr="00597D9D">
                <w:rPr>
                  <w:rStyle w:val="a8"/>
                  <w:b/>
                  <w:color w:val="5F497A"/>
                  <w:sz w:val="22"/>
                </w:rPr>
                <w:t>@</w:t>
              </w:r>
              <w:proofErr w:type="spellStart"/>
              <w:r w:rsidRPr="00597D9D">
                <w:rPr>
                  <w:rStyle w:val="a8"/>
                  <w:b/>
                  <w:color w:val="5F497A"/>
                  <w:sz w:val="22"/>
                  <w:lang w:val="en-US"/>
                </w:rPr>
                <w:t>tatprofrk</w:t>
              </w:r>
              <w:proofErr w:type="spellEnd"/>
              <w:r w:rsidRPr="00597D9D">
                <w:rPr>
                  <w:rStyle w:val="a8"/>
                  <w:b/>
                  <w:color w:val="5F497A"/>
                  <w:sz w:val="22"/>
                </w:rPr>
                <w:t>.</w:t>
              </w:r>
              <w:proofErr w:type="spellStart"/>
              <w:r w:rsidRPr="00597D9D">
                <w:rPr>
                  <w:rStyle w:val="a8"/>
                  <w:b/>
                  <w:color w:val="5F497A"/>
                  <w:sz w:val="22"/>
                  <w:lang w:val="en-US"/>
                </w:rPr>
                <w:t>ru</w:t>
              </w:r>
              <w:proofErr w:type="spellEnd"/>
            </w:hyperlink>
          </w:p>
        </w:tc>
      </w:tr>
    </w:tbl>
    <w:p w:rsidR="00A71A40" w:rsidRDefault="00A71A40" w:rsidP="00A71A40">
      <w:pPr>
        <w:contextualSpacing/>
        <w:mirrorIndents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Pr="00774A26">
        <w:rPr>
          <w:sz w:val="30"/>
          <w:szCs w:val="30"/>
        </w:rPr>
        <w:t>ТАТАРСКАЯ РЕСПУБЛИКАНСКАЯ ОРГАНИЗАЦИЯ</w:t>
      </w:r>
    </w:p>
    <w:p w:rsidR="00A71A40" w:rsidRPr="00774A26" w:rsidRDefault="00A71A40" w:rsidP="00A71A40">
      <w:pPr>
        <w:contextualSpacing/>
        <w:mirrorIndents/>
        <w:jc w:val="center"/>
        <w:rPr>
          <w:sz w:val="30"/>
          <w:szCs w:val="30"/>
        </w:rPr>
      </w:pPr>
      <w:r w:rsidRPr="00774A26">
        <w:rPr>
          <w:sz w:val="30"/>
          <w:szCs w:val="30"/>
        </w:rPr>
        <w:t>РОССИЙСКОГО ПРОФСОЮЗА РАБОТНИКОВ КУЛЬТУРЫ</w:t>
      </w:r>
    </w:p>
    <w:p w:rsidR="00A71A40" w:rsidRPr="00774A26" w:rsidRDefault="00A71A40" w:rsidP="00A71A40">
      <w:pPr>
        <w:ind w:firstLine="709"/>
        <w:contextualSpacing/>
        <w:mirrorIndents/>
        <w:jc w:val="center"/>
        <w:rPr>
          <w:sz w:val="30"/>
          <w:szCs w:val="30"/>
        </w:rPr>
      </w:pPr>
    </w:p>
    <w:p w:rsidR="00A71A40" w:rsidRPr="00774A26" w:rsidRDefault="00A71A40" w:rsidP="00A71A40">
      <w:pPr>
        <w:ind w:firstLine="709"/>
        <w:contextualSpacing/>
        <w:mirrorIndents/>
        <w:jc w:val="center"/>
        <w:rPr>
          <w:sz w:val="30"/>
          <w:szCs w:val="30"/>
        </w:rPr>
      </w:pPr>
      <w:r w:rsidRPr="00774A26">
        <w:rPr>
          <w:sz w:val="30"/>
          <w:szCs w:val="30"/>
          <w:lang w:val="en-US"/>
        </w:rPr>
        <w:t>XXII</w:t>
      </w:r>
      <w:r w:rsidRPr="00774A26">
        <w:rPr>
          <w:sz w:val="30"/>
          <w:szCs w:val="30"/>
        </w:rPr>
        <w:t xml:space="preserve"> ПРЕЗИДИУМ</w:t>
      </w:r>
    </w:p>
    <w:p w:rsidR="00A71A40" w:rsidRDefault="00A71A40" w:rsidP="00A71A40">
      <w:pPr>
        <w:contextualSpacing/>
        <w:mirrorIndents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</w:t>
      </w:r>
      <w:proofErr w:type="spellStart"/>
      <w:r w:rsidRPr="008054A5">
        <w:rPr>
          <w:sz w:val="30"/>
          <w:szCs w:val="30"/>
        </w:rPr>
        <w:t>г</w:t>
      </w:r>
      <w:proofErr w:type="gramStart"/>
      <w:r w:rsidRPr="008054A5">
        <w:rPr>
          <w:sz w:val="30"/>
          <w:szCs w:val="30"/>
        </w:rPr>
        <w:t>.П</w:t>
      </w:r>
      <w:proofErr w:type="gramEnd"/>
      <w:r w:rsidRPr="008054A5">
        <w:rPr>
          <w:sz w:val="30"/>
          <w:szCs w:val="30"/>
        </w:rPr>
        <w:t>етрозаводск</w:t>
      </w:r>
      <w:proofErr w:type="spellEnd"/>
    </w:p>
    <w:p w:rsidR="00A71A40" w:rsidRDefault="00A71A40" w:rsidP="00A71A40">
      <w:pPr>
        <w:contextualSpacing/>
        <w:mirrorIndents/>
        <w:jc w:val="center"/>
        <w:rPr>
          <w:b/>
          <w:sz w:val="28"/>
          <w:szCs w:val="28"/>
        </w:rPr>
      </w:pPr>
    </w:p>
    <w:p w:rsidR="00A71A40" w:rsidRPr="00774A26" w:rsidRDefault="00A71A40" w:rsidP="00A71A40">
      <w:pPr>
        <w:contextualSpacing/>
        <w:mirrorIndents/>
        <w:jc w:val="center"/>
        <w:rPr>
          <w:sz w:val="30"/>
          <w:szCs w:val="30"/>
        </w:rPr>
      </w:pPr>
      <w:r>
        <w:rPr>
          <w:b/>
          <w:sz w:val="28"/>
          <w:szCs w:val="28"/>
        </w:rPr>
        <w:t xml:space="preserve">      </w:t>
      </w:r>
      <w:r w:rsidR="002A5A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596FAC">
        <w:rPr>
          <w:b/>
          <w:sz w:val="28"/>
          <w:szCs w:val="28"/>
        </w:rPr>
        <w:t>ПОВЕСТКА ДНЯ</w:t>
      </w:r>
    </w:p>
    <w:p w:rsidR="008D1F16" w:rsidRPr="00D84138" w:rsidRDefault="008D1F16" w:rsidP="008D1F16">
      <w:pPr>
        <w:jc w:val="center"/>
        <w:rPr>
          <w:sz w:val="28"/>
          <w:szCs w:val="32"/>
        </w:rPr>
      </w:pPr>
    </w:p>
    <w:p w:rsidR="008D1F16" w:rsidRDefault="005C216D" w:rsidP="008D1F16">
      <w:pPr>
        <w:rPr>
          <w:sz w:val="28"/>
          <w:szCs w:val="32"/>
        </w:rPr>
      </w:pPr>
      <w:r>
        <w:rPr>
          <w:sz w:val="28"/>
          <w:szCs w:val="32"/>
        </w:rPr>
        <w:t xml:space="preserve">                     15 </w:t>
      </w:r>
      <w:r w:rsidR="003A01A8" w:rsidRPr="00D84138">
        <w:rPr>
          <w:sz w:val="28"/>
          <w:szCs w:val="32"/>
        </w:rPr>
        <w:t>февраля</w:t>
      </w:r>
      <w:r w:rsidR="008D1F16" w:rsidRPr="00D84138">
        <w:rPr>
          <w:sz w:val="28"/>
          <w:szCs w:val="32"/>
        </w:rPr>
        <w:t xml:space="preserve"> 20</w:t>
      </w:r>
      <w:r>
        <w:rPr>
          <w:sz w:val="28"/>
          <w:szCs w:val="32"/>
        </w:rPr>
        <w:t>20</w:t>
      </w:r>
      <w:r w:rsidR="008D1F16" w:rsidRPr="00D84138">
        <w:rPr>
          <w:sz w:val="28"/>
          <w:szCs w:val="32"/>
        </w:rPr>
        <w:t xml:space="preserve"> года        </w:t>
      </w:r>
      <w:r>
        <w:rPr>
          <w:sz w:val="28"/>
          <w:szCs w:val="32"/>
        </w:rPr>
        <w:t xml:space="preserve">                              </w:t>
      </w:r>
      <w:r w:rsidR="002A5A6A">
        <w:rPr>
          <w:sz w:val="28"/>
          <w:szCs w:val="32"/>
        </w:rPr>
        <w:t>15.00</w:t>
      </w:r>
    </w:p>
    <w:p w:rsidR="00552546" w:rsidRPr="00D84138" w:rsidRDefault="00552546" w:rsidP="008D1F16">
      <w:pPr>
        <w:rPr>
          <w:sz w:val="28"/>
          <w:szCs w:val="32"/>
        </w:rPr>
      </w:pPr>
    </w:p>
    <w:p w:rsidR="006F1305" w:rsidRDefault="006F1305" w:rsidP="006B7A0B">
      <w:pPr>
        <w:pStyle w:val="a3"/>
        <w:numPr>
          <w:ilvl w:val="0"/>
          <w:numId w:val="1"/>
        </w:numPr>
        <w:ind w:left="567" w:firstLine="0"/>
        <w:mirrorIndents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О вопросах </w:t>
      </w:r>
      <w:r w:rsidRPr="00D84138">
        <w:rPr>
          <w:sz w:val="28"/>
          <w:szCs w:val="32"/>
          <w:lang w:val="en-US"/>
        </w:rPr>
        <w:t>X</w:t>
      </w:r>
      <w:r w:rsidRPr="00D84138">
        <w:rPr>
          <w:sz w:val="28"/>
          <w:szCs w:val="32"/>
        </w:rPr>
        <w:t xml:space="preserve"> П</w:t>
      </w:r>
      <w:r>
        <w:rPr>
          <w:sz w:val="28"/>
          <w:szCs w:val="32"/>
        </w:rPr>
        <w:t>ленума Татарского республиканского комитета профсоюза работников культуры.</w:t>
      </w:r>
    </w:p>
    <w:p w:rsidR="008206AD" w:rsidRDefault="00A71A40" w:rsidP="006B7A0B">
      <w:pPr>
        <w:pStyle w:val="a3"/>
        <w:numPr>
          <w:ilvl w:val="0"/>
          <w:numId w:val="1"/>
        </w:numPr>
        <w:ind w:left="567" w:firstLine="0"/>
        <w:mirrorIndents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Об </w:t>
      </w:r>
      <w:r w:rsidR="008206AD">
        <w:rPr>
          <w:sz w:val="28"/>
          <w:szCs w:val="32"/>
        </w:rPr>
        <w:t>отчет</w:t>
      </w:r>
      <w:r>
        <w:rPr>
          <w:sz w:val="28"/>
          <w:szCs w:val="32"/>
        </w:rPr>
        <w:t>ах</w:t>
      </w:r>
      <w:r w:rsidR="002A7FD5">
        <w:rPr>
          <w:sz w:val="28"/>
          <w:szCs w:val="32"/>
        </w:rPr>
        <w:t xml:space="preserve"> Татарского республиканского комитета профсоюза работников культуры за</w:t>
      </w:r>
      <w:r w:rsidR="008206AD">
        <w:rPr>
          <w:sz w:val="28"/>
          <w:szCs w:val="32"/>
        </w:rPr>
        <w:t xml:space="preserve"> 2019 года</w:t>
      </w:r>
      <w:r>
        <w:rPr>
          <w:sz w:val="28"/>
          <w:szCs w:val="32"/>
        </w:rPr>
        <w:t>:</w:t>
      </w:r>
    </w:p>
    <w:p w:rsidR="008D1F16" w:rsidRPr="008206AD" w:rsidRDefault="008206AD" w:rsidP="006B7A0B">
      <w:pPr>
        <w:pStyle w:val="a3"/>
        <w:numPr>
          <w:ilvl w:val="1"/>
          <w:numId w:val="1"/>
        </w:numPr>
        <w:ind w:left="567" w:firstLine="0"/>
        <w:mirrorIndents/>
        <w:jc w:val="both"/>
        <w:rPr>
          <w:sz w:val="28"/>
          <w:szCs w:val="32"/>
        </w:rPr>
      </w:pPr>
      <w:r>
        <w:rPr>
          <w:sz w:val="28"/>
          <w:szCs w:val="32"/>
        </w:rPr>
        <w:t>О</w:t>
      </w:r>
      <w:r w:rsidR="008D1F16" w:rsidRPr="008206AD">
        <w:rPr>
          <w:sz w:val="28"/>
          <w:szCs w:val="32"/>
        </w:rPr>
        <w:t xml:space="preserve"> сводном статистическом отчёте республиканской организации профсоюза работников культуры за 20</w:t>
      </w:r>
      <w:r w:rsidR="005C216D" w:rsidRPr="008206AD">
        <w:rPr>
          <w:sz w:val="28"/>
          <w:szCs w:val="32"/>
        </w:rPr>
        <w:t>19</w:t>
      </w:r>
      <w:r w:rsidR="008D1F16" w:rsidRPr="008206AD">
        <w:rPr>
          <w:sz w:val="28"/>
          <w:szCs w:val="32"/>
        </w:rPr>
        <w:t xml:space="preserve"> год.</w:t>
      </w:r>
    </w:p>
    <w:p w:rsidR="008D1F16" w:rsidRPr="00CF6481" w:rsidRDefault="008D1F16" w:rsidP="006B7A0B">
      <w:pPr>
        <w:pStyle w:val="a3"/>
        <w:numPr>
          <w:ilvl w:val="1"/>
          <w:numId w:val="1"/>
        </w:numPr>
        <w:ind w:left="567" w:firstLine="0"/>
        <w:mirrorIndents/>
        <w:jc w:val="both"/>
        <w:rPr>
          <w:sz w:val="28"/>
          <w:szCs w:val="28"/>
        </w:rPr>
      </w:pPr>
      <w:r w:rsidRPr="00CF6481">
        <w:rPr>
          <w:sz w:val="28"/>
          <w:szCs w:val="28"/>
        </w:rPr>
        <w:t>Отчёт</w:t>
      </w:r>
      <w:r w:rsidR="00CF6481" w:rsidRPr="00CF6481">
        <w:rPr>
          <w:sz w:val="28"/>
          <w:szCs w:val="28"/>
        </w:rPr>
        <w:t xml:space="preserve">ы технического (главного технического) инспектора труда, технической инспекции труда Татарского </w:t>
      </w:r>
      <w:proofErr w:type="spellStart"/>
      <w:r w:rsidR="00CF6481" w:rsidRPr="00CF6481">
        <w:rPr>
          <w:sz w:val="28"/>
          <w:szCs w:val="28"/>
        </w:rPr>
        <w:t>рескома</w:t>
      </w:r>
      <w:proofErr w:type="spellEnd"/>
      <w:r w:rsidR="00CF6481" w:rsidRPr="00CF6481">
        <w:rPr>
          <w:sz w:val="28"/>
          <w:szCs w:val="28"/>
        </w:rPr>
        <w:t xml:space="preserve"> профсоюза</w:t>
      </w:r>
      <w:r w:rsidR="00CF6481" w:rsidRPr="00CF6481">
        <w:rPr>
          <w:bCs/>
          <w:sz w:val="28"/>
          <w:szCs w:val="28"/>
        </w:rPr>
        <w:t xml:space="preserve"> работников  культуры за 2019 год</w:t>
      </w:r>
      <w:r w:rsidRPr="00CF6481">
        <w:rPr>
          <w:sz w:val="28"/>
          <w:szCs w:val="28"/>
        </w:rPr>
        <w:t>.</w:t>
      </w:r>
    </w:p>
    <w:p w:rsidR="008D1F16" w:rsidRPr="008206AD" w:rsidRDefault="008D1F16" w:rsidP="006B7A0B">
      <w:pPr>
        <w:pStyle w:val="a3"/>
        <w:numPr>
          <w:ilvl w:val="1"/>
          <w:numId w:val="1"/>
        </w:numPr>
        <w:ind w:left="567" w:firstLine="0"/>
        <w:mirrorIndents/>
        <w:jc w:val="both"/>
        <w:rPr>
          <w:sz w:val="28"/>
          <w:szCs w:val="32"/>
        </w:rPr>
      </w:pPr>
      <w:r w:rsidRPr="008206AD">
        <w:rPr>
          <w:sz w:val="28"/>
          <w:szCs w:val="32"/>
        </w:rPr>
        <w:t>Отчёт о правозащитной работе в 201</w:t>
      </w:r>
      <w:r w:rsidR="005C216D" w:rsidRPr="008206AD">
        <w:rPr>
          <w:sz w:val="28"/>
          <w:szCs w:val="32"/>
        </w:rPr>
        <w:t>9</w:t>
      </w:r>
      <w:r w:rsidRPr="008206AD">
        <w:rPr>
          <w:sz w:val="28"/>
          <w:szCs w:val="32"/>
        </w:rPr>
        <w:t xml:space="preserve"> году.</w:t>
      </w:r>
    </w:p>
    <w:p w:rsidR="008C2C07" w:rsidRPr="008C2C07" w:rsidRDefault="008D1F16" w:rsidP="008C2C07">
      <w:pPr>
        <w:pStyle w:val="a3"/>
        <w:numPr>
          <w:ilvl w:val="1"/>
          <w:numId w:val="1"/>
        </w:numPr>
        <w:ind w:left="567" w:firstLine="0"/>
        <w:mirrorIndents/>
        <w:jc w:val="center"/>
        <w:rPr>
          <w:i/>
          <w:szCs w:val="28"/>
        </w:rPr>
      </w:pPr>
      <w:r w:rsidRPr="008C2C07">
        <w:rPr>
          <w:sz w:val="28"/>
          <w:szCs w:val="32"/>
        </w:rPr>
        <w:t>Отчет об итогах коллективно-договорной кампании в 201</w:t>
      </w:r>
      <w:r w:rsidR="005C216D" w:rsidRPr="008C2C07">
        <w:rPr>
          <w:sz w:val="28"/>
          <w:szCs w:val="32"/>
        </w:rPr>
        <w:t>9</w:t>
      </w:r>
      <w:r w:rsidRPr="008C2C07">
        <w:rPr>
          <w:sz w:val="28"/>
          <w:szCs w:val="32"/>
        </w:rPr>
        <w:t xml:space="preserve"> году.</w:t>
      </w:r>
    </w:p>
    <w:p w:rsidR="00A71A40" w:rsidRPr="008C2C07" w:rsidRDefault="00002348" w:rsidP="008C2C07">
      <w:pPr>
        <w:pStyle w:val="a3"/>
        <w:numPr>
          <w:ilvl w:val="1"/>
          <w:numId w:val="1"/>
        </w:numPr>
        <w:tabs>
          <w:tab w:val="left" w:pos="1276"/>
        </w:tabs>
        <w:ind w:left="567" w:firstLine="0"/>
        <w:mirrorIndents/>
        <w:rPr>
          <w:i/>
          <w:szCs w:val="28"/>
        </w:rPr>
      </w:pPr>
      <w:r w:rsidRPr="008C2C07">
        <w:rPr>
          <w:sz w:val="28"/>
          <w:szCs w:val="32"/>
        </w:rPr>
        <w:t>Отчет по выполнению мероприятий Республиканского соглашения по итогам 2019 года.</w:t>
      </w:r>
    </w:p>
    <w:p w:rsidR="00A71A40" w:rsidRPr="00A71A40" w:rsidRDefault="00A71A40" w:rsidP="00A71A40">
      <w:pPr>
        <w:ind w:left="705"/>
        <w:mirrorIndents/>
        <w:jc w:val="right"/>
        <w:rPr>
          <w:i/>
          <w:szCs w:val="28"/>
        </w:rPr>
      </w:pPr>
      <w:r w:rsidRPr="00A71A40">
        <w:rPr>
          <w:i/>
          <w:szCs w:val="28"/>
        </w:rPr>
        <w:t xml:space="preserve">Сообщение: </w:t>
      </w:r>
      <w:proofErr w:type="spellStart"/>
      <w:r w:rsidRPr="00A71A40">
        <w:rPr>
          <w:i/>
          <w:szCs w:val="28"/>
        </w:rPr>
        <w:t>Карамов</w:t>
      </w:r>
      <w:proofErr w:type="spellEnd"/>
      <w:r w:rsidRPr="00A71A40">
        <w:rPr>
          <w:i/>
          <w:szCs w:val="28"/>
        </w:rPr>
        <w:t xml:space="preserve"> Е.Ф.,</w:t>
      </w:r>
    </w:p>
    <w:p w:rsidR="00002348" w:rsidRPr="00A71A40" w:rsidRDefault="00A71A40" w:rsidP="00A71A40">
      <w:pPr>
        <w:ind w:left="705"/>
        <w:mirrorIndents/>
        <w:jc w:val="right"/>
        <w:rPr>
          <w:sz w:val="28"/>
          <w:szCs w:val="32"/>
        </w:rPr>
      </w:pPr>
      <w:r w:rsidRPr="00A71A40">
        <w:rPr>
          <w:i/>
          <w:szCs w:val="28"/>
        </w:rPr>
        <w:t>Главный специалист по труду</w:t>
      </w:r>
    </w:p>
    <w:p w:rsidR="00002348" w:rsidRPr="008206AD" w:rsidRDefault="00002348" w:rsidP="006B7A0B">
      <w:pPr>
        <w:pStyle w:val="a3"/>
        <w:numPr>
          <w:ilvl w:val="1"/>
          <w:numId w:val="1"/>
        </w:numPr>
        <w:ind w:left="567" w:firstLine="0"/>
        <w:mirrorIndents/>
        <w:jc w:val="both"/>
        <w:rPr>
          <w:sz w:val="28"/>
          <w:szCs w:val="32"/>
        </w:rPr>
      </w:pPr>
      <w:r w:rsidRPr="008206AD">
        <w:rPr>
          <w:sz w:val="28"/>
          <w:szCs w:val="32"/>
        </w:rPr>
        <w:t>Отчёт о доходах и расхода республиканской организации профсоюза работников культуры за 2019 год и проекте сметы на 2020 год.</w:t>
      </w:r>
    </w:p>
    <w:p w:rsidR="00A71A40" w:rsidRPr="00A71A40" w:rsidRDefault="00A71A40" w:rsidP="00A71A40">
      <w:pPr>
        <w:ind w:left="705"/>
        <w:mirrorIndents/>
        <w:jc w:val="right"/>
        <w:rPr>
          <w:i/>
          <w:szCs w:val="28"/>
        </w:rPr>
      </w:pPr>
      <w:r w:rsidRPr="00A71A40">
        <w:rPr>
          <w:i/>
          <w:szCs w:val="28"/>
        </w:rPr>
        <w:t xml:space="preserve">Сообщение: </w:t>
      </w:r>
      <w:proofErr w:type="spellStart"/>
      <w:r w:rsidRPr="00A71A40">
        <w:rPr>
          <w:i/>
          <w:szCs w:val="28"/>
        </w:rPr>
        <w:t>Галиуллина</w:t>
      </w:r>
      <w:proofErr w:type="spellEnd"/>
      <w:r w:rsidRPr="00A71A40">
        <w:rPr>
          <w:i/>
          <w:szCs w:val="28"/>
        </w:rPr>
        <w:t xml:space="preserve"> Л.Н. </w:t>
      </w:r>
    </w:p>
    <w:p w:rsidR="00A71A40" w:rsidRPr="00A71A40" w:rsidRDefault="00A71A40" w:rsidP="00A71A40">
      <w:pPr>
        <w:ind w:left="705"/>
        <w:mirrorIndents/>
        <w:jc w:val="right"/>
        <w:rPr>
          <w:i/>
          <w:szCs w:val="28"/>
        </w:rPr>
      </w:pPr>
      <w:r w:rsidRPr="00A71A40">
        <w:rPr>
          <w:i/>
          <w:szCs w:val="28"/>
        </w:rPr>
        <w:t>Главный бухгалтер</w:t>
      </w:r>
    </w:p>
    <w:p w:rsidR="00F87B39" w:rsidRPr="00F87B39" w:rsidRDefault="00F87B39" w:rsidP="006B7A0B">
      <w:pPr>
        <w:ind w:left="567"/>
        <w:contextualSpacing/>
        <w:mirrorIndents/>
        <w:jc w:val="both"/>
        <w:rPr>
          <w:sz w:val="28"/>
          <w:szCs w:val="32"/>
        </w:rPr>
      </w:pPr>
    </w:p>
    <w:p w:rsidR="00711E68" w:rsidRDefault="00711E68" w:rsidP="006B7A0B">
      <w:pPr>
        <w:pStyle w:val="a3"/>
        <w:numPr>
          <w:ilvl w:val="0"/>
          <w:numId w:val="1"/>
        </w:numPr>
        <w:ind w:left="567" w:firstLine="0"/>
        <w:mirrorIndents/>
        <w:jc w:val="both"/>
        <w:rPr>
          <w:sz w:val="28"/>
          <w:szCs w:val="26"/>
        </w:rPr>
      </w:pPr>
      <w:r>
        <w:rPr>
          <w:sz w:val="28"/>
          <w:szCs w:val="26"/>
        </w:rPr>
        <w:t>О ходе отчетов и выборов в Татарской республиканской организации РПРК.</w:t>
      </w:r>
    </w:p>
    <w:p w:rsidR="00A71A40" w:rsidRPr="00A71A40" w:rsidRDefault="00A71A40" w:rsidP="00A71A40">
      <w:pPr>
        <w:ind w:left="705"/>
        <w:mirrorIndents/>
        <w:jc w:val="right"/>
        <w:rPr>
          <w:i/>
          <w:szCs w:val="28"/>
        </w:rPr>
      </w:pPr>
      <w:r w:rsidRPr="00A71A40">
        <w:rPr>
          <w:i/>
          <w:szCs w:val="28"/>
        </w:rPr>
        <w:t xml:space="preserve">Сообщение: </w:t>
      </w:r>
      <w:proofErr w:type="spellStart"/>
      <w:r w:rsidRPr="00A71A40">
        <w:rPr>
          <w:i/>
          <w:szCs w:val="28"/>
        </w:rPr>
        <w:t>Сабитова</w:t>
      </w:r>
      <w:proofErr w:type="spellEnd"/>
      <w:r w:rsidRPr="00A71A40">
        <w:rPr>
          <w:i/>
          <w:szCs w:val="28"/>
        </w:rPr>
        <w:t xml:space="preserve"> А.Ф., </w:t>
      </w:r>
    </w:p>
    <w:p w:rsidR="00A71A40" w:rsidRDefault="00A71A40" w:rsidP="00A71A40">
      <w:pPr>
        <w:ind w:left="705"/>
        <w:mirrorIndents/>
        <w:jc w:val="right"/>
        <w:rPr>
          <w:sz w:val="28"/>
          <w:szCs w:val="26"/>
        </w:rPr>
      </w:pPr>
      <w:r w:rsidRPr="00A71A40">
        <w:rPr>
          <w:i/>
          <w:szCs w:val="28"/>
        </w:rPr>
        <w:t xml:space="preserve">Председатель ТРО РПРК </w:t>
      </w:r>
    </w:p>
    <w:p w:rsidR="00711E68" w:rsidRPr="00711E68" w:rsidRDefault="00711E68" w:rsidP="00711E68">
      <w:pPr>
        <w:mirrorIndents/>
        <w:jc w:val="both"/>
        <w:rPr>
          <w:sz w:val="28"/>
          <w:szCs w:val="26"/>
        </w:rPr>
      </w:pPr>
    </w:p>
    <w:p w:rsidR="00711E68" w:rsidRDefault="00711E68" w:rsidP="006B7A0B">
      <w:pPr>
        <w:pStyle w:val="a3"/>
        <w:numPr>
          <w:ilvl w:val="0"/>
          <w:numId w:val="1"/>
        </w:numPr>
        <w:ind w:left="567" w:firstLine="0"/>
        <w:mirrorIndents/>
        <w:jc w:val="both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О выдвижении кандидатуры для избрания на должность </w:t>
      </w:r>
      <w:proofErr w:type="gramStart"/>
      <w:r w:rsidR="00A866E0">
        <w:rPr>
          <w:sz w:val="28"/>
          <w:szCs w:val="26"/>
        </w:rPr>
        <w:t>П</w:t>
      </w:r>
      <w:r>
        <w:rPr>
          <w:sz w:val="28"/>
          <w:szCs w:val="26"/>
        </w:rPr>
        <w:t>редседателя Татарской республиканской</w:t>
      </w:r>
      <w:r w:rsidRPr="001301CC">
        <w:rPr>
          <w:sz w:val="28"/>
          <w:szCs w:val="26"/>
        </w:rPr>
        <w:t xml:space="preserve"> организации </w:t>
      </w:r>
      <w:r>
        <w:rPr>
          <w:sz w:val="28"/>
          <w:szCs w:val="26"/>
        </w:rPr>
        <w:t>Российского профессионального союза работников культуры</w:t>
      </w:r>
      <w:proofErr w:type="gramEnd"/>
      <w:r>
        <w:rPr>
          <w:sz w:val="28"/>
          <w:szCs w:val="26"/>
        </w:rPr>
        <w:t>.</w:t>
      </w:r>
    </w:p>
    <w:p w:rsidR="00A71A40" w:rsidRPr="00A71A40" w:rsidRDefault="00A71A40" w:rsidP="00A71A40">
      <w:pPr>
        <w:ind w:left="705"/>
        <w:mirrorIndents/>
        <w:jc w:val="right"/>
        <w:rPr>
          <w:i/>
          <w:szCs w:val="28"/>
        </w:rPr>
      </w:pPr>
      <w:r w:rsidRPr="00A71A40">
        <w:rPr>
          <w:i/>
          <w:szCs w:val="28"/>
        </w:rPr>
        <w:t xml:space="preserve">Сообщение: </w:t>
      </w:r>
      <w:proofErr w:type="spellStart"/>
      <w:r w:rsidRPr="00A71A40">
        <w:rPr>
          <w:i/>
          <w:szCs w:val="28"/>
        </w:rPr>
        <w:t>Давлятшина</w:t>
      </w:r>
      <w:proofErr w:type="spellEnd"/>
      <w:r w:rsidRPr="00A71A40">
        <w:rPr>
          <w:i/>
          <w:szCs w:val="28"/>
        </w:rPr>
        <w:t xml:space="preserve"> Н.Э., </w:t>
      </w:r>
    </w:p>
    <w:p w:rsidR="00A71A40" w:rsidRPr="00A71A40" w:rsidRDefault="00A71A40" w:rsidP="00A71A40">
      <w:pPr>
        <w:ind w:left="705"/>
        <w:mirrorIndents/>
        <w:jc w:val="right"/>
        <w:rPr>
          <w:i/>
          <w:szCs w:val="28"/>
        </w:rPr>
      </w:pPr>
      <w:r w:rsidRPr="00A71A40">
        <w:rPr>
          <w:i/>
          <w:szCs w:val="28"/>
        </w:rPr>
        <w:t xml:space="preserve">Председатель Арской районной организации ТРО РПРК, </w:t>
      </w:r>
    </w:p>
    <w:p w:rsidR="00711E68" w:rsidRDefault="00A71A40" w:rsidP="00A71A40">
      <w:pPr>
        <w:ind w:left="705"/>
        <w:mirrorIndents/>
        <w:jc w:val="right"/>
        <w:rPr>
          <w:i/>
          <w:szCs w:val="28"/>
        </w:rPr>
      </w:pPr>
      <w:r w:rsidRPr="00A71A40">
        <w:rPr>
          <w:i/>
          <w:szCs w:val="28"/>
        </w:rPr>
        <w:t>член президиума</w:t>
      </w:r>
    </w:p>
    <w:p w:rsidR="00A71A40" w:rsidRPr="00A71A40" w:rsidRDefault="00A71A40" w:rsidP="00A71A40">
      <w:pPr>
        <w:ind w:left="705"/>
        <w:mirrorIndents/>
        <w:jc w:val="right"/>
        <w:rPr>
          <w:sz w:val="28"/>
          <w:szCs w:val="26"/>
        </w:rPr>
      </w:pPr>
    </w:p>
    <w:p w:rsidR="006B7A0B" w:rsidRDefault="00711E68" w:rsidP="006B7A0B">
      <w:pPr>
        <w:pStyle w:val="a3"/>
        <w:numPr>
          <w:ilvl w:val="0"/>
          <w:numId w:val="1"/>
        </w:numPr>
        <w:ind w:left="567" w:firstLine="0"/>
        <w:mirrorIndents/>
        <w:jc w:val="both"/>
        <w:rPr>
          <w:sz w:val="28"/>
          <w:szCs w:val="26"/>
        </w:rPr>
      </w:pPr>
      <w:r>
        <w:rPr>
          <w:sz w:val="28"/>
          <w:szCs w:val="26"/>
        </w:rPr>
        <w:t>Об утверждении единых форм документов по итогам отчетов-выборов в профорганизациях Татарской республиканской</w:t>
      </w:r>
      <w:r w:rsidRPr="001301CC">
        <w:rPr>
          <w:sz w:val="28"/>
          <w:szCs w:val="26"/>
        </w:rPr>
        <w:t xml:space="preserve"> организации </w:t>
      </w:r>
      <w:r>
        <w:rPr>
          <w:sz w:val="28"/>
          <w:szCs w:val="26"/>
        </w:rPr>
        <w:t>Российского профессионального союза работников культуры</w:t>
      </w:r>
      <w:r w:rsidR="00002348">
        <w:rPr>
          <w:sz w:val="28"/>
          <w:szCs w:val="26"/>
        </w:rPr>
        <w:t>.</w:t>
      </w:r>
    </w:p>
    <w:p w:rsidR="00A71A40" w:rsidRPr="00A71A40" w:rsidRDefault="00A71A40" w:rsidP="00A71A40">
      <w:pPr>
        <w:ind w:left="705"/>
        <w:mirrorIndents/>
        <w:jc w:val="right"/>
        <w:rPr>
          <w:i/>
          <w:szCs w:val="28"/>
        </w:rPr>
      </w:pPr>
      <w:r w:rsidRPr="00A71A40">
        <w:rPr>
          <w:i/>
          <w:szCs w:val="28"/>
        </w:rPr>
        <w:t xml:space="preserve">Сообщение: </w:t>
      </w:r>
      <w:proofErr w:type="spellStart"/>
      <w:r w:rsidRPr="00A71A40">
        <w:rPr>
          <w:i/>
          <w:szCs w:val="28"/>
        </w:rPr>
        <w:t>Сабитова</w:t>
      </w:r>
      <w:proofErr w:type="spellEnd"/>
      <w:r w:rsidRPr="00A71A40">
        <w:rPr>
          <w:i/>
          <w:szCs w:val="28"/>
        </w:rPr>
        <w:t xml:space="preserve"> А.Ф., </w:t>
      </w:r>
    </w:p>
    <w:p w:rsidR="00A71A40" w:rsidRDefault="00A71A40" w:rsidP="00A71A40">
      <w:pPr>
        <w:ind w:left="705"/>
        <w:mirrorIndents/>
        <w:jc w:val="right"/>
        <w:rPr>
          <w:sz w:val="28"/>
          <w:szCs w:val="26"/>
        </w:rPr>
      </w:pPr>
      <w:r w:rsidRPr="00A71A40">
        <w:rPr>
          <w:i/>
          <w:szCs w:val="28"/>
        </w:rPr>
        <w:t xml:space="preserve">Председатель ТРО РПРК </w:t>
      </w:r>
    </w:p>
    <w:p w:rsidR="00711E68" w:rsidRPr="00711E68" w:rsidRDefault="00711E68" w:rsidP="00711E68">
      <w:pPr>
        <w:pStyle w:val="a3"/>
        <w:rPr>
          <w:sz w:val="28"/>
          <w:szCs w:val="26"/>
        </w:rPr>
      </w:pPr>
    </w:p>
    <w:p w:rsidR="00711E68" w:rsidRDefault="00711E68" w:rsidP="006B7A0B">
      <w:pPr>
        <w:pStyle w:val="a3"/>
        <w:numPr>
          <w:ilvl w:val="0"/>
          <w:numId w:val="1"/>
        </w:numPr>
        <w:ind w:left="567" w:firstLine="0"/>
        <w:mirrorIndents/>
        <w:jc w:val="both"/>
        <w:rPr>
          <w:sz w:val="28"/>
          <w:szCs w:val="26"/>
        </w:rPr>
      </w:pPr>
      <w:r>
        <w:rPr>
          <w:sz w:val="28"/>
          <w:szCs w:val="26"/>
        </w:rPr>
        <w:t>Об участии Татарской республиканской</w:t>
      </w:r>
      <w:r w:rsidRPr="001301CC">
        <w:rPr>
          <w:sz w:val="28"/>
          <w:szCs w:val="26"/>
        </w:rPr>
        <w:t xml:space="preserve"> организации</w:t>
      </w:r>
      <w:r>
        <w:rPr>
          <w:sz w:val="28"/>
          <w:szCs w:val="26"/>
        </w:rPr>
        <w:t xml:space="preserve"> РПРК в мероприятиях, посвященных 75-летию Победы в Великой Отечественной Войне, 100-летию ТАССР, 115-летию Профсоюзов.</w:t>
      </w:r>
    </w:p>
    <w:p w:rsidR="00A71A40" w:rsidRPr="00A71A40" w:rsidRDefault="00A71A40" w:rsidP="00A71A40">
      <w:pPr>
        <w:ind w:left="705"/>
        <w:mirrorIndents/>
        <w:jc w:val="right"/>
        <w:rPr>
          <w:i/>
          <w:szCs w:val="28"/>
        </w:rPr>
      </w:pPr>
      <w:r w:rsidRPr="00A71A40">
        <w:rPr>
          <w:i/>
          <w:szCs w:val="28"/>
        </w:rPr>
        <w:t xml:space="preserve">Сообщение: </w:t>
      </w:r>
      <w:proofErr w:type="spellStart"/>
      <w:r w:rsidRPr="00A71A40">
        <w:rPr>
          <w:i/>
          <w:szCs w:val="28"/>
        </w:rPr>
        <w:t>Сабитова</w:t>
      </w:r>
      <w:proofErr w:type="spellEnd"/>
      <w:r w:rsidRPr="00A71A40">
        <w:rPr>
          <w:i/>
          <w:szCs w:val="28"/>
        </w:rPr>
        <w:t xml:space="preserve"> А.Ф., </w:t>
      </w:r>
    </w:p>
    <w:p w:rsidR="00A71A40" w:rsidRDefault="00A71A40" w:rsidP="00A71A40">
      <w:pPr>
        <w:ind w:left="705"/>
        <w:mirrorIndents/>
        <w:jc w:val="right"/>
        <w:rPr>
          <w:sz w:val="28"/>
          <w:szCs w:val="26"/>
        </w:rPr>
      </w:pPr>
      <w:r w:rsidRPr="00A71A40">
        <w:rPr>
          <w:i/>
          <w:szCs w:val="28"/>
        </w:rPr>
        <w:t xml:space="preserve">Председатель ТРО РПРК </w:t>
      </w:r>
    </w:p>
    <w:p w:rsidR="00711E68" w:rsidRPr="00711E68" w:rsidRDefault="00711E68" w:rsidP="00711E68">
      <w:pPr>
        <w:pStyle w:val="a3"/>
        <w:rPr>
          <w:sz w:val="28"/>
          <w:szCs w:val="26"/>
        </w:rPr>
      </w:pPr>
    </w:p>
    <w:p w:rsidR="00A71A40" w:rsidRPr="00A71A40" w:rsidRDefault="001301CC" w:rsidP="00A71A40">
      <w:pPr>
        <w:pStyle w:val="a3"/>
        <w:numPr>
          <w:ilvl w:val="0"/>
          <w:numId w:val="1"/>
        </w:numPr>
        <w:ind w:left="705" w:firstLine="0"/>
        <w:mirrorIndents/>
        <w:jc w:val="both"/>
        <w:rPr>
          <w:sz w:val="28"/>
          <w:szCs w:val="32"/>
        </w:rPr>
      </w:pPr>
      <w:r w:rsidRPr="00A71A40">
        <w:rPr>
          <w:sz w:val="26"/>
          <w:szCs w:val="26"/>
        </w:rPr>
        <w:t xml:space="preserve"> </w:t>
      </w:r>
      <w:r w:rsidR="008D1F16" w:rsidRPr="00A71A40">
        <w:rPr>
          <w:sz w:val="28"/>
          <w:szCs w:val="32"/>
        </w:rPr>
        <w:t xml:space="preserve">Об утверждении Положений конкурсов, проводимых  </w:t>
      </w:r>
      <w:proofErr w:type="spellStart"/>
      <w:r w:rsidR="008D1F16" w:rsidRPr="00A71A40">
        <w:rPr>
          <w:sz w:val="28"/>
          <w:szCs w:val="32"/>
        </w:rPr>
        <w:t>рескомом</w:t>
      </w:r>
      <w:proofErr w:type="spellEnd"/>
      <w:r w:rsidR="008D1F16" w:rsidRPr="00A71A40">
        <w:rPr>
          <w:sz w:val="28"/>
          <w:szCs w:val="32"/>
        </w:rPr>
        <w:t xml:space="preserve"> </w:t>
      </w:r>
      <w:r w:rsidR="006B7A0B" w:rsidRPr="00A71A40">
        <w:rPr>
          <w:sz w:val="28"/>
          <w:szCs w:val="32"/>
        </w:rPr>
        <w:t xml:space="preserve">                 </w:t>
      </w:r>
      <w:r w:rsidR="008D1F16" w:rsidRPr="00A71A40">
        <w:rPr>
          <w:sz w:val="28"/>
          <w:szCs w:val="32"/>
        </w:rPr>
        <w:t>профсоюза в 20</w:t>
      </w:r>
      <w:r w:rsidR="005C216D" w:rsidRPr="00A71A40">
        <w:rPr>
          <w:sz w:val="28"/>
          <w:szCs w:val="32"/>
        </w:rPr>
        <w:t>20</w:t>
      </w:r>
      <w:r w:rsidR="00A71A40" w:rsidRPr="00A71A40">
        <w:rPr>
          <w:sz w:val="28"/>
          <w:szCs w:val="32"/>
        </w:rPr>
        <w:t xml:space="preserve"> году:</w:t>
      </w:r>
    </w:p>
    <w:p w:rsidR="005C216D" w:rsidRPr="005C216D" w:rsidRDefault="00552546" w:rsidP="006B7A0B">
      <w:pPr>
        <w:ind w:left="567"/>
        <w:contextualSpacing/>
        <w:mirrorIndents/>
        <w:jc w:val="both"/>
        <w:rPr>
          <w:sz w:val="28"/>
          <w:szCs w:val="32"/>
        </w:rPr>
      </w:pPr>
      <w:r>
        <w:rPr>
          <w:sz w:val="28"/>
          <w:szCs w:val="32"/>
        </w:rPr>
        <w:t>7</w:t>
      </w:r>
      <w:r w:rsidR="008206AD">
        <w:rPr>
          <w:sz w:val="28"/>
          <w:szCs w:val="32"/>
        </w:rPr>
        <w:t>.1.</w:t>
      </w:r>
      <w:r w:rsidR="005C216D">
        <w:rPr>
          <w:sz w:val="28"/>
          <w:szCs w:val="32"/>
        </w:rPr>
        <w:t xml:space="preserve"> </w:t>
      </w:r>
      <w:r w:rsidR="005C216D" w:rsidRPr="005C216D">
        <w:rPr>
          <w:sz w:val="28"/>
          <w:szCs w:val="32"/>
        </w:rPr>
        <w:t xml:space="preserve"> Лучшая профорганизация отрасли культуры</w:t>
      </w:r>
      <w:r w:rsidR="005C216D">
        <w:rPr>
          <w:sz w:val="28"/>
          <w:szCs w:val="32"/>
        </w:rPr>
        <w:t>,</w:t>
      </w:r>
    </w:p>
    <w:p w:rsidR="00552546" w:rsidRPr="00D84138" w:rsidRDefault="00552546" w:rsidP="00552546">
      <w:pPr>
        <w:ind w:left="567"/>
        <w:contextualSpacing/>
        <w:mirrorIndents/>
        <w:jc w:val="both"/>
        <w:rPr>
          <w:sz w:val="28"/>
          <w:szCs w:val="32"/>
        </w:rPr>
      </w:pPr>
      <w:r>
        <w:rPr>
          <w:sz w:val="28"/>
          <w:szCs w:val="32"/>
        </w:rPr>
        <w:t>7</w:t>
      </w:r>
      <w:r w:rsidR="008206AD">
        <w:rPr>
          <w:sz w:val="28"/>
          <w:szCs w:val="32"/>
        </w:rPr>
        <w:t>.2.</w:t>
      </w:r>
      <w:r w:rsidR="005C216D">
        <w:rPr>
          <w:sz w:val="28"/>
          <w:szCs w:val="32"/>
        </w:rPr>
        <w:t xml:space="preserve"> </w:t>
      </w:r>
      <w:r w:rsidR="005C216D" w:rsidRPr="005C216D">
        <w:rPr>
          <w:sz w:val="28"/>
          <w:szCs w:val="32"/>
        </w:rPr>
        <w:t xml:space="preserve"> </w:t>
      </w:r>
      <w:r w:rsidRPr="005C216D">
        <w:rPr>
          <w:sz w:val="28"/>
          <w:szCs w:val="32"/>
        </w:rPr>
        <w:t>Лучший социально ответственный руководитель в отрасли культуры</w:t>
      </w:r>
      <w:r w:rsidR="00A71A40">
        <w:rPr>
          <w:sz w:val="28"/>
          <w:szCs w:val="32"/>
        </w:rPr>
        <w:t>,</w:t>
      </w:r>
    </w:p>
    <w:p w:rsidR="00552546" w:rsidRPr="005C216D" w:rsidRDefault="00552546" w:rsidP="00552546">
      <w:pPr>
        <w:ind w:left="567"/>
        <w:contextualSpacing/>
        <w:mirrorIndents/>
        <w:jc w:val="both"/>
        <w:rPr>
          <w:sz w:val="28"/>
          <w:szCs w:val="32"/>
        </w:rPr>
      </w:pPr>
      <w:r>
        <w:rPr>
          <w:sz w:val="28"/>
          <w:szCs w:val="32"/>
        </w:rPr>
        <w:t>7</w:t>
      </w:r>
      <w:r w:rsidR="008206AD">
        <w:rPr>
          <w:sz w:val="28"/>
          <w:szCs w:val="32"/>
        </w:rPr>
        <w:t>.3.</w:t>
      </w:r>
      <w:r w:rsidR="005C216D">
        <w:rPr>
          <w:sz w:val="28"/>
          <w:szCs w:val="32"/>
        </w:rPr>
        <w:t xml:space="preserve"> </w:t>
      </w:r>
      <w:r w:rsidR="005C216D" w:rsidRPr="005C216D">
        <w:rPr>
          <w:sz w:val="28"/>
          <w:szCs w:val="32"/>
        </w:rPr>
        <w:t xml:space="preserve"> </w:t>
      </w:r>
      <w:proofErr w:type="spellStart"/>
      <w:r>
        <w:rPr>
          <w:sz w:val="28"/>
          <w:szCs w:val="32"/>
        </w:rPr>
        <w:t>А</w:t>
      </w:r>
      <w:r w:rsidRPr="005C216D">
        <w:rPr>
          <w:sz w:val="28"/>
          <w:szCs w:val="32"/>
        </w:rPr>
        <w:t>гит</w:t>
      </w:r>
      <w:proofErr w:type="spellEnd"/>
      <w:r w:rsidRPr="005C216D">
        <w:rPr>
          <w:sz w:val="28"/>
          <w:szCs w:val="32"/>
        </w:rPr>
        <w:t xml:space="preserve"> – плакат, рисунок «Профсоюз – это Сила, профсоюз – это Мы!»</w:t>
      </w:r>
      <w:r w:rsidR="00A71A40">
        <w:rPr>
          <w:sz w:val="28"/>
          <w:szCs w:val="32"/>
        </w:rPr>
        <w:t>.</w:t>
      </w:r>
    </w:p>
    <w:p w:rsidR="00A71A40" w:rsidRPr="00A71A40" w:rsidRDefault="006F2068" w:rsidP="00A71A40">
      <w:pPr>
        <w:ind w:left="705"/>
        <w:mirrorIndents/>
        <w:jc w:val="right"/>
        <w:rPr>
          <w:i/>
          <w:szCs w:val="28"/>
        </w:rPr>
      </w:pPr>
      <w:r w:rsidRPr="00D84138">
        <w:rPr>
          <w:sz w:val="28"/>
          <w:szCs w:val="32"/>
        </w:rPr>
        <w:t xml:space="preserve">          </w:t>
      </w:r>
      <w:r w:rsidR="00A71A40">
        <w:rPr>
          <w:sz w:val="28"/>
          <w:szCs w:val="32"/>
        </w:rPr>
        <w:t xml:space="preserve"> </w:t>
      </w:r>
      <w:r w:rsidR="00A71A40" w:rsidRPr="00A71A40">
        <w:rPr>
          <w:i/>
          <w:szCs w:val="28"/>
        </w:rPr>
        <w:t xml:space="preserve">Сообщение: </w:t>
      </w:r>
      <w:proofErr w:type="spellStart"/>
      <w:r w:rsidR="00A71A40" w:rsidRPr="00A71A40">
        <w:rPr>
          <w:i/>
          <w:szCs w:val="28"/>
        </w:rPr>
        <w:t>Карамов</w:t>
      </w:r>
      <w:proofErr w:type="spellEnd"/>
      <w:r w:rsidR="00A71A40" w:rsidRPr="00A71A40">
        <w:rPr>
          <w:i/>
          <w:szCs w:val="28"/>
        </w:rPr>
        <w:t xml:space="preserve"> Е.Ф.,</w:t>
      </w:r>
    </w:p>
    <w:p w:rsidR="00A71A40" w:rsidRPr="00A71A40" w:rsidRDefault="00A71A40" w:rsidP="00A71A40">
      <w:pPr>
        <w:ind w:left="705"/>
        <w:mirrorIndents/>
        <w:jc w:val="right"/>
        <w:rPr>
          <w:sz w:val="28"/>
          <w:szCs w:val="28"/>
        </w:rPr>
      </w:pPr>
      <w:r w:rsidRPr="00A71A40">
        <w:rPr>
          <w:i/>
          <w:szCs w:val="28"/>
        </w:rPr>
        <w:t>Главный специалист по труду</w:t>
      </w:r>
    </w:p>
    <w:p w:rsidR="006B7A0B" w:rsidRDefault="006B7A0B" w:rsidP="006B7A0B">
      <w:pPr>
        <w:ind w:left="567"/>
        <w:contextualSpacing/>
        <w:mirrorIndents/>
        <w:jc w:val="both"/>
        <w:rPr>
          <w:sz w:val="28"/>
          <w:szCs w:val="32"/>
        </w:rPr>
      </w:pPr>
    </w:p>
    <w:p w:rsidR="006B7A0B" w:rsidRPr="00A71A40" w:rsidRDefault="006B7A0B" w:rsidP="00A71A40">
      <w:pPr>
        <w:pStyle w:val="a3"/>
        <w:numPr>
          <w:ilvl w:val="0"/>
          <w:numId w:val="1"/>
        </w:numPr>
        <w:mirrorIndents/>
        <w:jc w:val="both"/>
        <w:rPr>
          <w:sz w:val="28"/>
          <w:szCs w:val="32"/>
        </w:rPr>
      </w:pPr>
      <w:r w:rsidRPr="00A71A40">
        <w:rPr>
          <w:sz w:val="28"/>
          <w:szCs w:val="32"/>
        </w:rPr>
        <w:t>О награ</w:t>
      </w:r>
      <w:r w:rsidR="00D12783" w:rsidRPr="00A71A40">
        <w:rPr>
          <w:sz w:val="28"/>
          <w:szCs w:val="32"/>
        </w:rPr>
        <w:t>ждении</w:t>
      </w:r>
      <w:r w:rsidRPr="00A71A40">
        <w:rPr>
          <w:sz w:val="28"/>
          <w:szCs w:val="32"/>
        </w:rPr>
        <w:t>.</w:t>
      </w:r>
    </w:p>
    <w:p w:rsidR="00A71A40" w:rsidRPr="00A71A40" w:rsidRDefault="00A71A40" w:rsidP="00A71A40">
      <w:pPr>
        <w:ind w:left="705"/>
        <w:mirrorIndents/>
        <w:jc w:val="right"/>
        <w:rPr>
          <w:i/>
          <w:szCs w:val="28"/>
        </w:rPr>
      </w:pPr>
      <w:r w:rsidRPr="00A71A40">
        <w:rPr>
          <w:i/>
          <w:szCs w:val="28"/>
        </w:rPr>
        <w:t xml:space="preserve">Сообщение: </w:t>
      </w:r>
      <w:proofErr w:type="spellStart"/>
      <w:r w:rsidRPr="00A71A40">
        <w:rPr>
          <w:i/>
          <w:szCs w:val="28"/>
        </w:rPr>
        <w:t>Сабитова</w:t>
      </w:r>
      <w:proofErr w:type="spellEnd"/>
      <w:r w:rsidRPr="00A71A40">
        <w:rPr>
          <w:i/>
          <w:szCs w:val="28"/>
        </w:rPr>
        <w:t xml:space="preserve"> А.Ф., </w:t>
      </w:r>
    </w:p>
    <w:p w:rsidR="00A71A40" w:rsidRPr="00A71A40" w:rsidRDefault="00A71A40" w:rsidP="00A71A40">
      <w:pPr>
        <w:ind w:left="705"/>
        <w:mirrorIndents/>
        <w:jc w:val="right"/>
        <w:rPr>
          <w:sz w:val="28"/>
          <w:szCs w:val="32"/>
        </w:rPr>
      </w:pPr>
      <w:r w:rsidRPr="00A71A40">
        <w:rPr>
          <w:i/>
          <w:szCs w:val="28"/>
        </w:rPr>
        <w:t>Председатель ТРО РПРК</w:t>
      </w:r>
    </w:p>
    <w:p w:rsidR="006B7A0B" w:rsidRDefault="008206AD" w:rsidP="006B7A0B">
      <w:pPr>
        <w:ind w:left="567"/>
        <w:contextualSpacing/>
        <w:mirrorIndents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         </w:t>
      </w:r>
    </w:p>
    <w:p w:rsidR="00A71A40" w:rsidRPr="00A71A40" w:rsidRDefault="00363A9D" w:rsidP="00A71A40">
      <w:pPr>
        <w:pStyle w:val="a3"/>
        <w:numPr>
          <w:ilvl w:val="0"/>
          <w:numId w:val="1"/>
        </w:numPr>
        <w:mirrorIndents/>
        <w:jc w:val="both"/>
        <w:rPr>
          <w:i/>
          <w:szCs w:val="28"/>
        </w:rPr>
      </w:pPr>
      <w:r w:rsidRPr="00A71A40">
        <w:rPr>
          <w:sz w:val="28"/>
          <w:szCs w:val="32"/>
        </w:rPr>
        <w:t>Об утверждении Смет-Программ</w:t>
      </w:r>
      <w:r w:rsidR="00FC1072" w:rsidRPr="00A71A40">
        <w:rPr>
          <w:sz w:val="28"/>
          <w:szCs w:val="32"/>
        </w:rPr>
        <w:t>.</w:t>
      </w:r>
      <w:r w:rsidR="00A71A40" w:rsidRPr="00A71A40">
        <w:rPr>
          <w:i/>
          <w:szCs w:val="28"/>
        </w:rPr>
        <w:t xml:space="preserve"> </w:t>
      </w:r>
    </w:p>
    <w:p w:rsidR="00A71A40" w:rsidRPr="00A71A40" w:rsidRDefault="00A71A40" w:rsidP="00A71A40">
      <w:pPr>
        <w:ind w:left="705"/>
        <w:mirrorIndents/>
        <w:jc w:val="right"/>
        <w:rPr>
          <w:i/>
          <w:szCs w:val="28"/>
        </w:rPr>
      </w:pPr>
      <w:r w:rsidRPr="00A71A40">
        <w:rPr>
          <w:i/>
          <w:szCs w:val="28"/>
        </w:rPr>
        <w:t xml:space="preserve">Сообщение: </w:t>
      </w:r>
      <w:proofErr w:type="spellStart"/>
      <w:r w:rsidRPr="00A71A40">
        <w:rPr>
          <w:i/>
          <w:szCs w:val="28"/>
        </w:rPr>
        <w:t>Галиуллина</w:t>
      </w:r>
      <w:proofErr w:type="spellEnd"/>
      <w:r w:rsidRPr="00A71A40">
        <w:rPr>
          <w:i/>
          <w:szCs w:val="28"/>
        </w:rPr>
        <w:t xml:space="preserve"> Л.Н. </w:t>
      </w:r>
    </w:p>
    <w:p w:rsidR="003A01A8" w:rsidRDefault="00A71A40" w:rsidP="00A71A40">
      <w:pPr>
        <w:ind w:left="705"/>
        <w:mirrorIndents/>
        <w:jc w:val="right"/>
        <w:rPr>
          <w:sz w:val="28"/>
          <w:szCs w:val="32"/>
        </w:rPr>
      </w:pPr>
      <w:r w:rsidRPr="00410894">
        <w:rPr>
          <w:i/>
          <w:szCs w:val="28"/>
        </w:rPr>
        <w:t xml:space="preserve">Главный бухгалтер </w:t>
      </w:r>
    </w:p>
    <w:p w:rsidR="006B7A0B" w:rsidRDefault="006B7A0B" w:rsidP="006B7A0B">
      <w:pPr>
        <w:ind w:left="567"/>
        <w:contextualSpacing/>
        <w:mirrorIndents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</w:p>
    <w:p w:rsidR="00A71A40" w:rsidRPr="00A71A40" w:rsidRDefault="00A71A40" w:rsidP="00A71A40">
      <w:pPr>
        <w:pStyle w:val="a3"/>
        <w:numPr>
          <w:ilvl w:val="0"/>
          <w:numId w:val="1"/>
        </w:numPr>
        <w:mirrorIndents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C80003" w:rsidRPr="00A71A40">
        <w:rPr>
          <w:sz w:val="28"/>
          <w:szCs w:val="32"/>
        </w:rPr>
        <w:t xml:space="preserve">Об </w:t>
      </w:r>
      <w:r w:rsidR="00363A9D" w:rsidRPr="00A71A40">
        <w:rPr>
          <w:sz w:val="28"/>
          <w:szCs w:val="32"/>
        </w:rPr>
        <w:t xml:space="preserve">утверждении </w:t>
      </w:r>
      <w:r w:rsidR="00C80003" w:rsidRPr="00A71A40">
        <w:rPr>
          <w:sz w:val="28"/>
          <w:szCs w:val="32"/>
        </w:rPr>
        <w:t>Акт</w:t>
      </w:r>
      <w:r w:rsidR="00363A9D" w:rsidRPr="00A71A40">
        <w:rPr>
          <w:sz w:val="28"/>
          <w:szCs w:val="32"/>
        </w:rPr>
        <w:t>ов</w:t>
      </w:r>
      <w:r w:rsidR="00C80003" w:rsidRPr="00A71A40">
        <w:rPr>
          <w:sz w:val="28"/>
          <w:szCs w:val="32"/>
        </w:rPr>
        <w:t xml:space="preserve"> о списании.</w:t>
      </w:r>
    </w:p>
    <w:p w:rsidR="00A71A40" w:rsidRPr="00A71A40" w:rsidRDefault="00A71A40" w:rsidP="00A71A40">
      <w:pPr>
        <w:ind w:left="705"/>
        <w:mirrorIndents/>
        <w:jc w:val="right"/>
        <w:rPr>
          <w:i/>
          <w:szCs w:val="28"/>
        </w:rPr>
      </w:pPr>
      <w:r w:rsidRPr="00A71A40">
        <w:rPr>
          <w:i/>
          <w:szCs w:val="28"/>
        </w:rPr>
        <w:t xml:space="preserve"> Сообщение: </w:t>
      </w:r>
      <w:proofErr w:type="spellStart"/>
      <w:r w:rsidRPr="00A71A40">
        <w:rPr>
          <w:i/>
          <w:szCs w:val="28"/>
        </w:rPr>
        <w:t>Галиуллина</w:t>
      </w:r>
      <w:proofErr w:type="spellEnd"/>
      <w:r w:rsidRPr="00A71A40">
        <w:rPr>
          <w:i/>
          <w:szCs w:val="28"/>
        </w:rPr>
        <w:t xml:space="preserve"> Л.Н. </w:t>
      </w:r>
    </w:p>
    <w:p w:rsidR="00A71A40" w:rsidRPr="00410894" w:rsidRDefault="00A71A40" w:rsidP="00A71A40">
      <w:pPr>
        <w:ind w:left="705"/>
        <w:mirrorIndents/>
        <w:jc w:val="right"/>
        <w:rPr>
          <w:i/>
          <w:szCs w:val="28"/>
        </w:rPr>
      </w:pPr>
      <w:r w:rsidRPr="00410894">
        <w:rPr>
          <w:i/>
          <w:szCs w:val="28"/>
        </w:rPr>
        <w:t xml:space="preserve">Главный бухгалтер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21"/>
        <w:gridCol w:w="3126"/>
        <w:gridCol w:w="2724"/>
      </w:tblGrid>
      <w:tr w:rsidR="002A5A6A" w:rsidRPr="002004E2" w:rsidTr="00483CEE">
        <w:tc>
          <w:tcPr>
            <w:tcW w:w="4200" w:type="dxa"/>
          </w:tcPr>
          <w:p w:rsidR="002A5A6A" w:rsidRDefault="002A5A6A" w:rsidP="00483CEE">
            <w:pPr>
              <w:ind w:firstLine="709"/>
              <w:contextualSpacing/>
              <w:mirrorIndents/>
              <w:jc w:val="both"/>
              <w:rPr>
                <w:sz w:val="28"/>
                <w:szCs w:val="28"/>
              </w:rPr>
            </w:pPr>
            <w:r w:rsidRPr="002004E2">
              <w:rPr>
                <w:sz w:val="28"/>
                <w:szCs w:val="28"/>
              </w:rPr>
              <w:t xml:space="preserve">   </w:t>
            </w:r>
          </w:p>
          <w:p w:rsidR="002A5A6A" w:rsidRDefault="002A5A6A" w:rsidP="00483CEE">
            <w:pPr>
              <w:ind w:firstLine="709"/>
              <w:contextualSpacing/>
              <w:mirrorIndents/>
              <w:jc w:val="both"/>
              <w:rPr>
                <w:sz w:val="28"/>
                <w:szCs w:val="28"/>
              </w:rPr>
            </w:pPr>
          </w:p>
          <w:p w:rsidR="002A5A6A" w:rsidRPr="002004E2" w:rsidRDefault="002A5A6A" w:rsidP="002A5A6A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2004E2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>ствующий</w:t>
            </w:r>
          </w:p>
        </w:tc>
        <w:tc>
          <w:tcPr>
            <w:tcW w:w="3126" w:type="dxa"/>
          </w:tcPr>
          <w:p w:rsidR="002A5A6A" w:rsidRDefault="002A5A6A" w:rsidP="00483CEE">
            <w:pPr>
              <w:ind w:firstLine="709"/>
              <w:contextualSpacing/>
              <w:mirrorIndents/>
              <w:jc w:val="both"/>
              <w:rPr>
                <w:sz w:val="28"/>
                <w:szCs w:val="28"/>
                <w:lang w:val="en-US"/>
              </w:rPr>
            </w:pPr>
          </w:p>
          <w:p w:rsidR="002A5A6A" w:rsidRPr="002004E2" w:rsidRDefault="002A5A6A" w:rsidP="00483CEE">
            <w:pPr>
              <w:contextualSpacing/>
              <w:mirrorIndents/>
              <w:jc w:val="both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01550E8" wp14:editId="2CCDC7F9">
                  <wp:extent cx="1838325" cy="1181100"/>
                  <wp:effectExtent l="0" t="0" r="9525" b="0"/>
                  <wp:docPr id="2" name="Рисунок 2" descr="Описание: печать_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печать_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3356" w:type="dxa"/>
          </w:tcPr>
          <w:p w:rsidR="002A5A6A" w:rsidRDefault="002A5A6A" w:rsidP="00483CEE">
            <w:pPr>
              <w:contextualSpacing/>
              <w:mirrorIndents/>
              <w:jc w:val="both"/>
              <w:rPr>
                <w:sz w:val="28"/>
                <w:szCs w:val="28"/>
              </w:rPr>
            </w:pPr>
          </w:p>
          <w:p w:rsidR="002A5A6A" w:rsidRDefault="002A5A6A" w:rsidP="00483CEE">
            <w:pPr>
              <w:contextualSpacing/>
              <w:mirrorIndents/>
              <w:jc w:val="both"/>
              <w:rPr>
                <w:sz w:val="28"/>
                <w:szCs w:val="28"/>
              </w:rPr>
            </w:pPr>
          </w:p>
          <w:p w:rsidR="002A5A6A" w:rsidRPr="002004E2" w:rsidRDefault="002A5A6A" w:rsidP="00483CEE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proofErr w:type="spellStart"/>
            <w:r w:rsidRPr="002004E2">
              <w:rPr>
                <w:sz w:val="28"/>
                <w:szCs w:val="28"/>
              </w:rPr>
              <w:t>А.Ф.Сабитова</w:t>
            </w:r>
            <w:proofErr w:type="spellEnd"/>
          </w:p>
        </w:tc>
      </w:tr>
    </w:tbl>
    <w:p w:rsidR="005A0305" w:rsidRDefault="005A0305" w:rsidP="002A5A6A">
      <w:pPr>
        <w:ind w:left="567"/>
        <w:contextualSpacing/>
        <w:mirrorIndents/>
        <w:jc w:val="both"/>
        <w:rPr>
          <w:sz w:val="26"/>
          <w:szCs w:val="26"/>
        </w:rPr>
      </w:pPr>
    </w:p>
    <w:sectPr w:rsidR="005A0305" w:rsidSect="00A7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76F43"/>
    <w:multiLevelType w:val="multilevel"/>
    <w:tmpl w:val="D0E0BD7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16"/>
    <w:rsid w:val="00002348"/>
    <w:rsid w:val="001301CC"/>
    <w:rsid w:val="00212825"/>
    <w:rsid w:val="002A5A6A"/>
    <w:rsid w:val="002A7FD5"/>
    <w:rsid w:val="00363A9D"/>
    <w:rsid w:val="003A01A8"/>
    <w:rsid w:val="00415DC6"/>
    <w:rsid w:val="004A13CF"/>
    <w:rsid w:val="004E04B7"/>
    <w:rsid w:val="00552546"/>
    <w:rsid w:val="00576D72"/>
    <w:rsid w:val="00581CB4"/>
    <w:rsid w:val="005A0305"/>
    <w:rsid w:val="005B123F"/>
    <w:rsid w:val="005C216D"/>
    <w:rsid w:val="006340E6"/>
    <w:rsid w:val="006B7A0B"/>
    <w:rsid w:val="006F1305"/>
    <w:rsid w:val="006F2068"/>
    <w:rsid w:val="00711E68"/>
    <w:rsid w:val="008206AD"/>
    <w:rsid w:val="008C2C07"/>
    <w:rsid w:val="008D1F16"/>
    <w:rsid w:val="00A60245"/>
    <w:rsid w:val="00A71A40"/>
    <w:rsid w:val="00A866E0"/>
    <w:rsid w:val="00B44AB0"/>
    <w:rsid w:val="00C80003"/>
    <w:rsid w:val="00CF6481"/>
    <w:rsid w:val="00D01BB1"/>
    <w:rsid w:val="00D04C57"/>
    <w:rsid w:val="00D12783"/>
    <w:rsid w:val="00D424E8"/>
    <w:rsid w:val="00D737C1"/>
    <w:rsid w:val="00D84138"/>
    <w:rsid w:val="00DC475D"/>
    <w:rsid w:val="00E92071"/>
    <w:rsid w:val="00E9766E"/>
    <w:rsid w:val="00F564B6"/>
    <w:rsid w:val="00F87B39"/>
    <w:rsid w:val="00FC1072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F16"/>
    <w:pPr>
      <w:ind w:left="720"/>
      <w:contextualSpacing/>
    </w:pPr>
  </w:style>
  <w:style w:type="paragraph" w:styleId="a4">
    <w:name w:val="Body Text"/>
    <w:basedOn w:val="a"/>
    <w:link w:val="a5"/>
    <w:semiHidden/>
    <w:rsid w:val="00B44AB0"/>
    <w:pPr>
      <w:jc w:val="both"/>
    </w:pPr>
    <w:rPr>
      <w:rFonts w:eastAsia="MS Mincho"/>
      <w:sz w:val="28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B44AB0"/>
    <w:rPr>
      <w:rFonts w:ascii="Times New Roman" w:eastAsia="MS Mincho" w:hAnsi="Times New Roman" w:cs="Times New Roman"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A03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30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rsid w:val="002A5A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F16"/>
    <w:pPr>
      <w:ind w:left="720"/>
      <w:contextualSpacing/>
    </w:pPr>
  </w:style>
  <w:style w:type="paragraph" w:styleId="a4">
    <w:name w:val="Body Text"/>
    <w:basedOn w:val="a"/>
    <w:link w:val="a5"/>
    <w:semiHidden/>
    <w:rsid w:val="00B44AB0"/>
    <w:pPr>
      <w:jc w:val="both"/>
    </w:pPr>
    <w:rPr>
      <w:rFonts w:eastAsia="MS Mincho"/>
      <w:sz w:val="28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B44AB0"/>
    <w:rPr>
      <w:rFonts w:ascii="Times New Roman" w:eastAsia="MS Mincho" w:hAnsi="Times New Roman" w:cs="Times New Roman"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A03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30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rsid w:val="002A5A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tprofr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mailto:info@tatprof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E2616-A84E-40C3-A953-5D6C07E87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27</cp:revision>
  <cp:lastPrinted>2020-02-09T11:43:00Z</cp:lastPrinted>
  <dcterms:created xsi:type="dcterms:W3CDTF">2020-01-28T11:50:00Z</dcterms:created>
  <dcterms:modified xsi:type="dcterms:W3CDTF">2020-02-18T10:14:00Z</dcterms:modified>
</cp:coreProperties>
</file>